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43" w:rsidRDefault="005C7B43" w:rsidP="00DE1F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B43" w:rsidRDefault="005C7B43" w:rsidP="005C7B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7B43" w:rsidRDefault="005C7B43" w:rsidP="005C7B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7B43" w:rsidRDefault="00B24B25" w:rsidP="005C7B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5C7B43" w:rsidRPr="003749CE" w:rsidRDefault="005C7B43" w:rsidP="005C7B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7B43" w:rsidRPr="00743EA4" w:rsidRDefault="00B24B25" w:rsidP="005C7B43">
      <w:pPr>
        <w:jc w:val="center"/>
        <w:rPr>
          <w:b/>
        </w:rPr>
      </w:pPr>
      <w:r>
        <w:rPr>
          <w:b/>
        </w:rPr>
        <w:t>Uchwała Nr XXIV/  /2017</w:t>
      </w:r>
    </w:p>
    <w:p w:rsidR="005C7B43" w:rsidRPr="00743EA4" w:rsidRDefault="005C7B43" w:rsidP="005C7B43">
      <w:pPr>
        <w:jc w:val="center"/>
        <w:rPr>
          <w:b/>
        </w:rPr>
      </w:pPr>
      <w:r w:rsidRPr="00743EA4">
        <w:rPr>
          <w:b/>
        </w:rPr>
        <w:t>Rady Gminy Strachówka</w:t>
      </w:r>
    </w:p>
    <w:p w:rsidR="005C7B43" w:rsidRPr="00743EA4" w:rsidRDefault="00B24B25" w:rsidP="005C7B43">
      <w:pPr>
        <w:jc w:val="center"/>
        <w:rPr>
          <w:b/>
        </w:rPr>
      </w:pPr>
      <w:r>
        <w:rPr>
          <w:b/>
        </w:rPr>
        <w:t>z dnia  23 czerwca 2017r.</w:t>
      </w:r>
    </w:p>
    <w:p w:rsidR="005C7B43" w:rsidRDefault="005C7B43" w:rsidP="005C7B43">
      <w:pPr>
        <w:jc w:val="center"/>
      </w:pPr>
    </w:p>
    <w:p w:rsidR="005C7B43" w:rsidRDefault="005C7B43" w:rsidP="005C7B43">
      <w:pPr>
        <w:jc w:val="both"/>
        <w:rPr>
          <w:b/>
        </w:rPr>
      </w:pPr>
      <w:r w:rsidRPr="00743EA4">
        <w:rPr>
          <w:b/>
        </w:rPr>
        <w:t>w sprawie ustalenia wysokości ekwiwalentu otrzymywanego przez członków Ochotniczej Straży Pożarnej</w:t>
      </w:r>
    </w:p>
    <w:p w:rsidR="005C7B43" w:rsidRDefault="005C7B43" w:rsidP="005C7B43">
      <w:pPr>
        <w:jc w:val="both"/>
        <w:rPr>
          <w:b/>
        </w:rPr>
      </w:pPr>
    </w:p>
    <w:p w:rsidR="005C7B43" w:rsidRDefault="005C7B43" w:rsidP="005C7B43">
      <w:pPr>
        <w:ind w:firstLine="708"/>
        <w:jc w:val="both"/>
      </w:pPr>
      <w:r w:rsidRPr="00743EA4">
        <w:t xml:space="preserve">Na podstawie </w:t>
      </w:r>
      <w:r>
        <w:t xml:space="preserve">art. 18 ust. 2 </w:t>
      </w:r>
      <w:proofErr w:type="spellStart"/>
      <w:r>
        <w:t>pkt</w:t>
      </w:r>
      <w:proofErr w:type="spellEnd"/>
      <w:r>
        <w:t xml:space="preserve"> 15 ustawy z dnia 8 marca 1990 r. o samorządzie gminnym (Dz.  U. z 2016 r. poz. 446, z </w:t>
      </w:r>
      <w:proofErr w:type="spellStart"/>
      <w:r>
        <w:t>późn</w:t>
      </w:r>
      <w:proofErr w:type="spellEnd"/>
      <w:r>
        <w:t>. zm.) oraz art. 28 ust. 1 i 2 ustawy z dnia 24 sierpnia 1991 r. o ochronie przeciwpożarowej (Dz. U. z 2017 r. poz. 736) uchwala się, co następuje:</w:t>
      </w:r>
    </w:p>
    <w:p w:rsidR="005C7B43" w:rsidRPr="00BB25AE" w:rsidRDefault="005C7B43" w:rsidP="005C7B43">
      <w:pPr>
        <w:jc w:val="both"/>
        <w:rPr>
          <w:b/>
        </w:rPr>
      </w:pPr>
    </w:p>
    <w:p w:rsidR="005C7B43" w:rsidRDefault="005C7B43" w:rsidP="005C7B43">
      <w:pPr>
        <w:jc w:val="both"/>
      </w:pPr>
      <w:r w:rsidRPr="00BB25AE">
        <w:rPr>
          <w:b/>
        </w:rPr>
        <w:t>§ 1.</w:t>
      </w:r>
      <w:r>
        <w:t xml:space="preserve"> 1. Ustala się wysokość ekwiwalentu otrzymywanego przez członków ochotniczej Straży Pożarnej za udział w działaniach ratowniczych w wysokości 15 zł za każdą godzinę udziału, z zastrzeżeniem, iż wysokość ekwiwalentu za udział w działaniach ratowniczych o charakterze zabezpieczenia imprezy publicznej zapewniającego ochronę życia, zdrowia, mienia i środowiska wynosi 10 zł za każdą godzinę udziału.</w:t>
      </w:r>
    </w:p>
    <w:p w:rsidR="005C7B43" w:rsidRDefault="005C7B43" w:rsidP="005C7B43">
      <w:pPr>
        <w:jc w:val="both"/>
      </w:pPr>
      <w:r>
        <w:t>2. Wysokość ekwiwalentu pieniężnego za udział w szkoleniu pożarniczym organizowanym przez Państwową Straż Pożarną lub gminę wynosi 10 za każdą godzinę udziału.</w:t>
      </w:r>
    </w:p>
    <w:p w:rsidR="005C7B43" w:rsidRDefault="005C7B43" w:rsidP="005C7B43">
      <w:pPr>
        <w:jc w:val="both"/>
      </w:pPr>
      <w:r w:rsidRPr="008F6E52">
        <w:rPr>
          <w:b/>
        </w:rPr>
        <w:t>§2</w:t>
      </w:r>
      <w:r>
        <w:t>. Traci moc uchwała Nr XXI/112/09 Rady Gminy Strachówka z dnia 29 kwietnia 2009 r. w sprawie ustalenia wysokości ekwiwalentu otrzymywanego przez członków Ochotniczej Straży Pożarnej oraz uchwała Nr V/32/2015 Rady Gminy Strachówka</w:t>
      </w:r>
      <w:r w:rsidR="0078141A">
        <w:t xml:space="preserve"> z dnia 23 marca 2015 r. zmienia</w:t>
      </w:r>
      <w:r>
        <w:t>jąca uchwałę Nr XXI/112/09 Rady Gminy Strachówka z dnia 29 kwietnia 2009 r. w sprawie ustalenia wysokości ekwiwalentu otrzymywanego przez członk</w:t>
      </w:r>
      <w:r w:rsidR="0078141A">
        <w:t>ów Ochotniczej Straży Pożarnej</w:t>
      </w:r>
      <w:r>
        <w:t>.</w:t>
      </w:r>
    </w:p>
    <w:p w:rsidR="005C7B43" w:rsidRDefault="005C7B43" w:rsidP="005C7B43">
      <w:pPr>
        <w:jc w:val="both"/>
      </w:pPr>
      <w:r w:rsidRPr="008F6E52">
        <w:rPr>
          <w:b/>
        </w:rPr>
        <w:t>§3.</w:t>
      </w:r>
      <w:r>
        <w:t xml:space="preserve">  Wykonanie uchwały powierza się Wójtowi Gminy Strachówka.</w:t>
      </w:r>
    </w:p>
    <w:p w:rsidR="005C7B43" w:rsidRDefault="005C7B43" w:rsidP="005C7B43">
      <w:pPr>
        <w:jc w:val="both"/>
      </w:pPr>
      <w:r w:rsidRPr="008F6E52">
        <w:rPr>
          <w:b/>
        </w:rPr>
        <w:t>§4.</w:t>
      </w:r>
      <w:r>
        <w:t xml:space="preserve"> Uchwała wchodzi w życie po upływie 14 dni od dnia ogłoszenia w Dzienniku Urzędowym Województwa Mazowieckiego.</w:t>
      </w:r>
    </w:p>
    <w:p w:rsidR="005C7B43" w:rsidRDefault="005C7B43" w:rsidP="005C7B43">
      <w:pPr>
        <w:jc w:val="both"/>
      </w:pPr>
    </w:p>
    <w:p w:rsidR="00B24B25" w:rsidRDefault="00B24B25" w:rsidP="005C7B43">
      <w:pPr>
        <w:jc w:val="both"/>
      </w:pPr>
    </w:p>
    <w:p w:rsidR="00B24B25" w:rsidRDefault="00B24B25" w:rsidP="005C7B43">
      <w:pPr>
        <w:jc w:val="both"/>
      </w:pPr>
    </w:p>
    <w:p w:rsidR="00B24B25" w:rsidRDefault="00B24B25" w:rsidP="005C7B43">
      <w:pPr>
        <w:jc w:val="both"/>
      </w:pPr>
    </w:p>
    <w:p w:rsidR="00B24B25" w:rsidRDefault="00B24B25" w:rsidP="005C7B43">
      <w:pPr>
        <w:jc w:val="both"/>
      </w:pPr>
    </w:p>
    <w:p w:rsidR="00B24B25" w:rsidRDefault="00B24B25" w:rsidP="005C7B43">
      <w:pPr>
        <w:jc w:val="both"/>
      </w:pPr>
    </w:p>
    <w:p w:rsidR="00B24B25" w:rsidRDefault="00B24B25" w:rsidP="005C7B43">
      <w:pPr>
        <w:jc w:val="both"/>
      </w:pPr>
    </w:p>
    <w:p w:rsidR="0078141A" w:rsidRPr="00743EA4" w:rsidRDefault="0078141A" w:rsidP="005C7B43">
      <w:pPr>
        <w:jc w:val="both"/>
      </w:pPr>
    </w:p>
    <w:p w:rsidR="00B24B25" w:rsidRDefault="00B24B25" w:rsidP="00B24B25">
      <w:pPr>
        <w:pStyle w:val="Nagwek3"/>
        <w:spacing w:line="240" w:lineRule="auto"/>
        <w:ind w:left="2124" w:right="-286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24B25" w:rsidRPr="00B24B25" w:rsidRDefault="00B24B25" w:rsidP="00B24B25">
      <w:pPr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Projekt</w:t>
      </w:r>
    </w:p>
    <w:p w:rsidR="00B24B25" w:rsidRPr="00127792" w:rsidRDefault="00B24B25" w:rsidP="00B24B25">
      <w:pPr>
        <w:pStyle w:val="Nagwek3"/>
        <w:spacing w:line="240" w:lineRule="auto"/>
        <w:ind w:left="2124" w:right="-286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458D">
        <w:rPr>
          <w:sz w:val="28"/>
          <w:szCs w:val="28"/>
        </w:rPr>
        <w:t>Uchwała Nr</w:t>
      </w:r>
      <w:r>
        <w:rPr>
          <w:sz w:val="28"/>
          <w:szCs w:val="28"/>
        </w:rPr>
        <w:t xml:space="preserve">  XXIV/  /2017</w:t>
      </w:r>
    </w:p>
    <w:p w:rsidR="00B24B25" w:rsidRPr="00CA458D" w:rsidRDefault="00B24B25" w:rsidP="00B24B25">
      <w:pPr>
        <w:pStyle w:val="Nagwek3"/>
        <w:spacing w:line="240" w:lineRule="auto"/>
        <w:ind w:left="2832" w:right="-28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458D">
        <w:rPr>
          <w:sz w:val="28"/>
          <w:szCs w:val="28"/>
        </w:rPr>
        <w:t>Rady Gminy Strachówka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ab/>
        <w:t xml:space="preserve">   </w:t>
      </w:r>
      <w:r w:rsidRPr="00CA458D"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 xml:space="preserve"> 23 czerwca 2017r.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Default="00B24B25" w:rsidP="00B24B25">
      <w:pPr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sprawie zatwierdzenia sprawozdania finansowego Gminy Strachówka wraz ze sprawozdaniem z wykonania budżetu za 2016rok 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Pr="00E138DF" w:rsidRDefault="00B24B25" w:rsidP="00B24B25">
      <w:pPr>
        <w:pStyle w:val="Tekstpodstawowy2"/>
        <w:spacing w:line="240" w:lineRule="auto"/>
        <w:ind w:right="-286" w:firstLine="567"/>
        <w:jc w:val="left"/>
        <w:rPr>
          <w:sz w:val="28"/>
          <w:szCs w:val="28"/>
        </w:rPr>
      </w:pPr>
      <w:r w:rsidRPr="00CA458D">
        <w:rPr>
          <w:color w:val="000000"/>
          <w:sz w:val="28"/>
          <w:szCs w:val="28"/>
        </w:rPr>
        <w:t xml:space="preserve">Na podstawie </w:t>
      </w:r>
      <w:r w:rsidRPr="00CA458D">
        <w:rPr>
          <w:bCs/>
          <w:color w:val="000000"/>
          <w:sz w:val="28"/>
          <w:szCs w:val="28"/>
        </w:rPr>
        <w:t xml:space="preserve">art. 18 ust. 2 </w:t>
      </w:r>
      <w:proofErr w:type="spellStart"/>
      <w:r w:rsidRPr="00CA458D">
        <w:rPr>
          <w:bCs/>
          <w:color w:val="000000"/>
          <w:sz w:val="28"/>
          <w:szCs w:val="28"/>
        </w:rPr>
        <w:t>pkt</w:t>
      </w:r>
      <w:proofErr w:type="spellEnd"/>
      <w:r w:rsidRPr="00CA458D">
        <w:rPr>
          <w:bCs/>
          <w:color w:val="000000"/>
          <w:sz w:val="28"/>
          <w:szCs w:val="28"/>
        </w:rPr>
        <w:t xml:space="preserve"> 4 </w:t>
      </w:r>
      <w:r w:rsidRPr="00CA458D">
        <w:rPr>
          <w:color w:val="000000"/>
          <w:sz w:val="28"/>
          <w:szCs w:val="28"/>
        </w:rPr>
        <w:t>ustawy z dnia 8 marca 1990 r. o samorządzie gminnym (</w:t>
      </w:r>
      <w:r>
        <w:rPr>
          <w:color w:val="000000"/>
          <w:sz w:val="28"/>
          <w:szCs w:val="28"/>
        </w:rPr>
        <w:t xml:space="preserve"> </w:t>
      </w:r>
      <w:r w:rsidRPr="00CA458D">
        <w:rPr>
          <w:color w:val="000000"/>
          <w:sz w:val="28"/>
          <w:szCs w:val="28"/>
        </w:rPr>
        <w:t>Dz. U. z 20</w:t>
      </w:r>
      <w:r>
        <w:rPr>
          <w:color w:val="000000"/>
          <w:sz w:val="28"/>
          <w:szCs w:val="28"/>
        </w:rPr>
        <w:t xml:space="preserve">16r., poz. 446) </w:t>
      </w:r>
      <w:r w:rsidRPr="00CA458D">
        <w:rPr>
          <w:color w:val="000000"/>
          <w:sz w:val="28"/>
          <w:szCs w:val="28"/>
        </w:rPr>
        <w:t>oraz art. </w:t>
      </w:r>
      <w:r>
        <w:rPr>
          <w:color w:val="000000"/>
          <w:sz w:val="28"/>
          <w:szCs w:val="28"/>
        </w:rPr>
        <w:t>270 ust. 4</w:t>
      </w:r>
      <w:r w:rsidRPr="00CA458D">
        <w:rPr>
          <w:color w:val="000000"/>
          <w:sz w:val="28"/>
          <w:szCs w:val="28"/>
        </w:rPr>
        <w:t xml:space="preserve"> ustawy</w:t>
      </w:r>
      <w:r>
        <w:rPr>
          <w:color w:val="000000"/>
          <w:sz w:val="28"/>
          <w:szCs w:val="28"/>
        </w:rPr>
        <w:t xml:space="preserve">  </w:t>
      </w:r>
      <w:r w:rsidRPr="00CA458D">
        <w:rPr>
          <w:color w:val="000000"/>
          <w:sz w:val="28"/>
          <w:szCs w:val="28"/>
        </w:rPr>
        <w:t xml:space="preserve"> z dnia </w:t>
      </w:r>
      <w:r>
        <w:rPr>
          <w:color w:val="000000"/>
          <w:sz w:val="28"/>
          <w:szCs w:val="28"/>
        </w:rPr>
        <w:t xml:space="preserve">                                 </w:t>
      </w:r>
      <w:r w:rsidRPr="00CA458D">
        <w:rPr>
          <w:color w:val="000000"/>
          <w:sz w:val="28"/>
          <w:szCs w:val="28"/>
        </w:rPr>
        <w:t>27 sierpnia 2009 r</w:t>
      </w:r>
      <w:r>
        <w:rPr>
          <w:color w:val="000000"/>
          <w:sz w:val="28"/>
          <w:szCs w:val="28"/>
        </w:rPr>
        <w:t>.</w:t>
      </w:r>
      <w:r w:rsidRPr="00CA458D">
        <w:rPr>
          <w:color w:val="000000"/>
          <w:sz w:val="28"/>
          <w:szCs w:val="28"/>
        </w:rPr>
        <w:t xml:space="preserve">  o finansach publicznych (Dz. U. </w:t>
      </w:r>
      <w:r>
        <w:rPr>
          <w:color w:val="000000"/>
          <w:sz w:val="28"/>
          <w:szCs w:val="28"/>
        </w:rPr>
        <w:t>z 2016r.,  poz. 1870</w:t>
      </w:r>
      <w:r w:rsidRPr="00CA458D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                 </w:t>
      </w:r>
      <w:r>
        <w:rPr>
          <w:sz w:val="28"/>
          <w:szCs w:val="28"/>
        </w:rPr>
        <w:t>po rozpatrzeniu sprawozdania finansowego gminy wraz ze sprawozdaniem                                                                      z wykonania budżetu, Rada Gminy Strachówka uchwala, co następuje:</w:t>
      </w:r>
    </w:p>
    <w:p w:rsidR="00B24B25" w:rsidRDefault="00B24B25" w:rsidP="00B24B25">
      <w:pPr>
        <w:ind w:right="-286"/>
        <w:rPr>
          <w:b/>
          <w:sz w:val="28"/>
          <w:szCs w:val="28"/>
        </w:rPr>
      </w:pP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6B05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1</w:t>
      </w:r>
      <w:r w:rsidRPr="00086B0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Zatwierdza się sprawozdanie finansowe Gminy Strachówka wraz ze sprawozdaniem z wykonania budżetu za 2016 rok.</w:t>
      </w:r>
    </w:p>
    <w:p w:rsidR="00B24B25" w:rsidRPr="002D2125" w:rsidRDefault="00B24B25" w:rsidP="00B24B25">
      <w:pPr>
        <w:ind w:right="-286"/>
        <w:rPr>
          <w:b/>
          <w:sz w:val="28"/>
          <w:szCs w:val="28"/>
        </w:rPr>
      </w:pP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Pr="00AF406D">
        <w:rPr>
          <w:b/>
          <w:spacing w:val="-2"/>
          <w:sz w:val="28"/>
          <w:szCs w:val="28"/>
        </w:rPr>
        <w:t>§ 2</w:t>
      </w:r>
      <w:r>
        <w:rPr>
          <w:b/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>Uchwała wchodzi w życie z dniem podjęcia.</w:t>
      </w: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</w:p>
    <w:p w:rsidR="00B24B25" w:rsidRDefault="00B24B25" w:rsidP="00B24B25">
      <w:pPr>
        <w:pStyle w:val="Tekstpodstawowywcity2"/>
        <w:spacing w:line="240" w:lineRule="auto"/>
        <w:ind w:left="0" w:right="-286"/>
        <w:rPr>
          <w:spacing w:val="-2"/>
          <w:sz w:val="28"/>
          <w:szCs w:val="28"/>
        </w:rPr>
      </w:pPr>
    </w:p>
    <w:p w:rsidR="00B24B25" w:rsidRPr="002D2125" w:rsidRDefault="00B24B25" w:rsidP="00B24B25">
      <w:pPr>
        <w:pStyle w:val="Tekstpodstawowywcity2"/>
        <w:spacing w:line="240" w:lineRule="auto"/>
        <w:ind w:left="0" w:right="-286"/>
        <w:rPr>
          <w:b/>
          <w:spacing w:val="-2"/>
          <w:sz w:val="28"/>
          <w:szCs w:val="28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rStyle w:val="Pogrubienie"/>
          <w:b w:val="0"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Default="00B24B25" w:rsidP="00B24B25">
      <w:pPr>
        <w:pStyle w:val="paragraf"/>
        <w:spacing w:before="150" w:beforeAutospacing="0" w:after="150" w:afterAutospacing="0"/>
        <w:jc w:val="both"/>
        <w:rPr>
          <w:b/>
          <w:color w:val="000000"/>
          <w:sz w:val="22"/>
          <w:szCs w:val="22"/>
        </w:rPr>
      </w:pPr>
    </w:p>
    <w:p w:rsidR="00B24B25" w:rsidRPr="00B24B25" w:rsidRDefault="00B24B25" w:rsidP="00B24B25">
      <w:pPr>
        <w:spacing w:after="200" w:line="276" w:lineRule="auto"/>
        <w:rPr>
          <w:rFonts w:eastAsia="Arial Unicode MS"/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B24B25" w:rsidRDefault="00B24B25" w:rsidP="00B24B25">
      <w:pPr>
        <w:pStyle w:val="Nagwek3"/>
        <w:spacing w:line="240" w:lineRule="auto"/>
        <w:ind w:right="-286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24B25" w:rsidRDefault="00B24B25" w:rsidP="00B24B25">
      <w:pPr>
        <w:pStyle w:val="Nagwek3"/>
        <w:spacing w:line="240" w:lineRule="auto"/>
        <w:ind w:left="4248" w:right="-28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Projekt</w:t>
      </w:r>
    </w:p>
    <w:p w:rsidR="00B24B25" w:rsidRPr="00CA458D" w:rsidRDefault="00B24B25" w:rsidP="00B24B25">
      <w:pPr>
        <w:pStyle w:val="Nagwek3"/>
        <w:spacing w:line="240" w:lineRule="auto"/>
        <w:ind w:right="-286"/>
        <w:jc w:val="center"/>
        <w:rPr>
          <w:sz w:val="28"/>
          <w:szCs w:val="28"/>
        </w:rPr>
      </w:pPr>
      <w:r w:rsidRPr="00CA458D">
        <w:rPr>
          <w:sz w:val="28"/>
          <w:szCs w:val="28"/>
        </w:rPr>
        <w:t>Uchwała Nr</w:t>
      </w:r>
      <w:r>
        <w:rPr>
          <w:sz w:val="28"/>
          <w:szCs w:val="28"/>
        </w:rPr>
        <w:t xml:space="preserve"> XXIV/ / 2017</w:t>
      </w:r>
    </w:p>
    <w:p w:rsidR="00B24B25" w:rsidRPr="00CA458D" w:rsidRDefault="00B24B25" w:rsidP="00B24B25">
      <w:pPr>
        <w:pStyle w:val="Nagwek3"/>
        <w:spacing w:line="240" w:lineRule="auto"/>
        <w:ind w:left="2832" w:right="-28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A458D">
        <w:rPr>
          <w:sz w:val="28"/>
          <w:szCs w:val="28"/>
        </w:rPr>
        <w:t>Rady Gminy Strachówka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CA458D"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>23 czerwca 2017r.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Default="00B24B25" w:rsidP="00B24B25">
      <w:pPr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>w sprawie udzielenia absolutorium Wójtowi Gminy z tytułu wykonania budżetu za 2016 rok</w:t>
      </w: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Default="00B24B25" w:rsidP="00B24B25">
      <w:pPr>
        <w:ind w:left="567" w:right="-286"/>
        <w:rPr>
          <w:b/>
          <w:sz w:val="28"/>
          <w:szCs w:val="28"/>
        </w:rPr>
      </w:pPr>
    </w:p>
    <w:p w:rsidR="00B24B25" w:rsidRDefault="00B24B25" w:rsidP="00B24B25">
      <w:pPr>
        <w:pStyle w:val="Tekstpodstawowy2"/>
        <w:spacing w:line="240" w:lineRule="auto"/>
        <w:ind w:right="-286" w:firstLine="708"/>
        <w:rPr>
          <w:sz w:val="28"/>
          <w:szCs w:val="28"/>
        </w:rPr>
      </w:pPr>
      <w:r w:rsidRPr="00CA458D">
        <w:rPr>
          <w:color w:val="000000"/>
          <w:sz w:val="28"/>
          <w:szCs w:val="28"/>
        </w:rPr>
        <w:t xml:space="preserve">Na podstawie </w:t>
      </w:r>
      <w:r w:rsidRPr="00CA458D">
        <w:rPr>
          <w:bCs/>
          <w:color w:val="000000"/>
          <w:sz w:val="28"/>
          <w:szCs w:val="28"/>
        </w:rPr>
        <w:t xml:space="preserve">art. 18 ust. 2 </w:t>
      </w:r>
      <w:proofErr w:type="spellStart"/>
      <w:r w:rsidRPr="00CA458D">
        <w:rPr>
          <w:bCs/>
          <w:color w:val="000000"/>
          <w:sz w:val="28"/>
          <w:szCs w:val="28"/>
        </w:rPr>
        <w:t>pkt</w:t>
      </w:r>
      <w:proofErr w:type="spellEnd"/>
      <w:r w:rsidRPr="00CA458D">
        <w:rPr>
          <w:bCs/>
          <w:color w:val="000000"/>
          <w:sz w:val="28"/>
          <w:szCs w:val="28"/>
        </w:rPr>
        <w:t xml:space="preserve"> 4 </w:t>
      </w:r>
      <w:r>
        <w:rPr>
          <w:bCs/>
          <w:color w:val="000000"/>
          <w:sz w:val="28"/>
          <w:szCs w:val="28"/>
        </w:rPr>
        <w:t xml:space="preserve">i art. 28a ust. 1 i 2 </w:t>
      </w:r>
      <w:r w:rsidRPr="00CA458D">
        <w:rPr>
          <w:color w:val="000000"/>
          <w:sz w:val="28"/>
          <w:szCs w:val="28"/>
        </w:rPr>
        <w:t xml:space="preserve">ustawy z dnia 8 marca 1990 r. o samorządzie </w:t>
      </w:r>
      <w:r>
        <w:rPr>
          <w:color w:val="000000"/>
          <w:sz w:val="28"/>
          <w:szCs w:val="28"/>
        </w:rPr>
        <w:t xml:space="preserve">gminnym (Dz. U. z 2016r., poz. 446) </w:t>
      </w:r>
      <w:r w:rsidRPr="00CA458D">
        <w:rPr>
          <w:color w:val="000000"/>
          <w:sz w:val="28"/>
          <w:szCs w:val="28"/>
        </w:rPr>
        <w:t>oraz art. </w:t>
      </w:r>
      <w:r>
        <w:rPr>
          <w:color w:val="000000"/>
          <w:sz w:val="28"/>
          <w:szCs w:val="28"/>
        </w:rPr>
        <w:t>271 ust.1</w:t>
      </w:r>
      <w:r w:rsidRPr="00CA458D">
        <w:rPr>
          <w:color w:val="000000"/>
          <w:sz w:val="28"/>
          <w:szCs w:val="28"/>
        </w:rPr>
        <w:t xml:space="preserve"> ustawy z dnia 27 sierpnia 2009 r</w:t>
      </w:r>
      <w:r>
        <w:rPr>
          <w:color w:val="000000"/>
          <w:sz w:val="28"/>
          <w:szCs w:val="28"/>
        </w:rPr>
        <w:t>.</w:t>
      </w:r>
      <w:r w:rsidRPr="00CA458D">
        <w:rPr>
          <w:color w:val="000000"/>
          <w:sz w:val="28"/>
          <w:szCs w:val="28"/>
        </w:rPr>
        <w:t xml:space="preserve">  o finansach publicznych (Dz. U. </w:t>
      </w:r>
      <w:r>
        <w:rPr>
          <w:color w:val="000000"/>
          <w:sz w:val="28"/>
          <w:szCs w:val="28"/>
        </w:rPr>
        <w:t xml:space="preserve"> z 2016r</w:t>
      </w:r>
      <w:r w:rsidRPr="00CA458D">
        <w:rPr>
          <w:color w:val="000000"/>
          <w:sz w:val="28"/>
          <w:szCs w:val="28"/>
        </w:rPr>
        <w:t xml:space="preserve">, poz. </w:t>
      </w:r>
      <w:r>
        <w:rPr>
          <w:color w:val="000000"/>
          <w:sz w:val="28"/>
          <w:szCs w:val="28"/>
        </w:rPr>
        <w:t>1870</w:t>
      </w:r>
      <w:r w:rsidRPr="00CA458D">
        <w:rPr>
          <w:color w:val="000000"/>
          <w:sz w:val="28"/>
          <w:szCs w:val="28"/>
        </w:rPr>
        <w:t xml:space="preserve">) </w:t>
      </w:r>
      <w:r w:rsidRPr="00C804B1">
        <w:rPr>
          <w:sz w:val="28"/>
          <w:szCs w:val="28"/>
        </w:rPr>
        <w:t>po zapoznaniu</w:t>
      </w:r>
      <w:r>
        <w:rPr>
          <w:sz w:val="28"/>
          <w:szCs w:val="28"/>
        </w:rPr>
        <w:t xml:space="preserve"> się z:</w:t>
      </w: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1.Sprawozdaniem z wykonania budżetu Gminy za 2016 rok,</w:t>
      </w: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2.Sprawozdaniem finansowym,</w:t>
      </w: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3.Informacją o stanie mienia Gminy,</w:t>
      </w: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4.Opinią Regionalnej Izby Obrachunkowej o sprawozdaniu z wykonania budżetu,</w:t>
      </w: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5.Wnioskiem Komisji Rewizyjnej Rady Gminy w sprawie absolutorium dla Wójta  Gminy</w:t>
      </w:r>
    </w:p>
    <w:p w:rsidR="00B24B25" w:rsidRPr="00C804B1" w:rsidRDefault="00B24B25" w:rsidP="00B24B25">
      <w:pPr>
        <w:pStyle w:val="Tekstpodstawowy2"/>
        <w:spacing w:line="240" w:lineRule="auto"/>
        <w:ind w:left="720" w:right="-286"/>
        <w:rPr>
          <w:color w:val="000000"/>
          <w:sz w:val="28"/>
          <w:szCs w:val="28"/>
        </w:rPr>
      </w:pPr>
    </w:p>
    <w:p w:rsidR="00B24B25" w:rsidRPr="00C804B1" w:rsidRDefault="00B24B25" w:rsidP="00B24B25">
      <w:pPr>
        <w:pStyle w:val="Tekstpodstawowy2"/>
        <w:spacing w:line="240" w:lineRule="auto"/>
        <w:ind w:right="-286"/>
        <w:rPr>
          <w:color w:val="000000"/>
          <w:sz w:val="28"/>
          <w:szCs w:val="28"/>
        </w:rPr>
      </w:pPr>
      <w:r>
        <w:rPr>
          <w:sz w:val="28"/>
          <w:szCs w:val="28"/>
        </w:rPr>
        <w:t>Rada Gminy Strachówka uchwala, co następuje:</w:t>
      </w:r>
    </w:p>
    <w:p w:rsidR="00B24B25" w:rsidRPr="00CA458D" w:rsidRDefault="00B24B25" w:rsidP="00B24B25">
      <w:pPr>
        <w:ind w:left="567" w:right="-286"/>
        <w:jc w:val="both"/>
        <w:rPr>
          <w:b/>
          <w:sz w:val="28"/>
          <w:szCs w:val="28"/>
        </w:rPr>
      </w:pP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  <w:r w:rsidRPr="00086B05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 xml:space="preserve">1. </w:t>
      </w:r>
      <w:r>
        <w:rPr>
          <w:spacing w:val="-2"/>
          <w:sz w:val="28"/>
          <w:szCs w:val="28"/>
        </w:rPr>
        <w:t xml:space="preserve">Udziela się absolutorium Wójtowi Gminy Strachówka z tytułu wykonania budżetu Gminy za 2016 rok.   </w:t>
      </w: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  <w:r w:rsidRPr="00AF406D">
        <w:rPr>
          <w:b/>
          <w:spacing w:val="-2"/>
          <w:sz w:val="28"/>
          <w:szCs w:val="28"/>
        </w:rPr>
        <w:t>§ 2</w:t>
      </w:r>
      <w:r>
        <w:rPr>
          <w:b/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Uchwała wchodzi w życie z dniem podjęcia.</w:t>
      </w: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</w:p>
    <w:p w:rsidR="00B24B25" w:rsidRDefault="00B24B25" w:rsidP="00B24B25">
      <w:pPr>
        <w:ind w:right="-286"/>
        <w:rPr>
          <w:spacing w:val="-2"/>
          <w:sz w:val="28"/>
          <w:szCs w:val="28"/>
        </w:rPr>
      </w:pPr>
    </w:p>
    <w:p w:rsidR="00B24B25" w:rsidRPr="002D2125" w:rsidRDefault="00B24B25" w:rsidP="00B24B25">
      <w:pPr>
        <w:ind w:right="-286"/>
        <w:rPr>
          <w:b/>
          <w:sz w:val="28"/>
          <w:szCs w:val="28"/>
        </w:rPr>
      </w:pPr>
    </w:p>
    <w:p w:rsidR="00B24B25" w:rsidRDefault="00B24B25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24B25" w:rsidRDefault="00B24B25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24B25" w:rsidRDefault="00B24B25" w:rsidP="00AE6EFF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8"/>
          <w:szCs w:val="28"/>
        </w:rPr>
      </w:pPr>
    </w:p>
    <w:p w:rsidR="00B24B25" w:rsidRDefault="00AE6EFF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ab/>
      </w:r>
      <w:r>
        <w:rPr>
          <w:b/>
          <w:bCs/>
          <w:i/>
          <w:color w:val="000000"/>
          <w:sz w:val="28"/>
          <w:szCs w:val="28"/>
        </w:rPr>
        <w:tab/>
      </w:r>
      <w:r>
        <w:rPr>
          <w:b/>
          <w:bCs/>
          <w:i/>
          <w:color w:val="000000"/>
          <w:sz w:val="28"/>
          <w:szCs w:val="28"/>
        </w:rPr>
        <w:tab/>
      </w:r>
      <w:r>
        <w:rPr>
          <w:b/>
          <w:bCs/>
          <w:i/>
          <w:color w:val="000000"/>
          <w:sz w:val="28"/>
          <w:szCs w:val="28"/>
        </w:rPr>
        <w:tab/>
        <w:t>Projekt</w:t>
      </w:r>
    </w:p>
    <w:p w:rsidR="00AE6EFF" w:rsidRDefault="00AE6EFF" w:rsidP="00AE6E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E6EFF" w:rsidRPr="00481871" w:rsidRDefault="00AE6EFF" w:rsidP="00AE6E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871">
        <w:rPr>
          <w:rFonts w:ascii="Times New Roman" w:hAnsi="Times New Roman" w:cs="Times New Roman"/>
          <w:b/>
          <w:sz w:val="24"/>
          <w:szCs w:val="24"/>
        </w:rPr>
        <w:t>Uchwała Nr</w:t>
      </w:r>
      <w:r>
        <w:rPr>
          <w:rFonts w:ascii="Times New Roman" w:hAnsi="Times New Roman" w:cs="Times New Roman"/>
          <w:b/>
          <w:sz w:val="24"/>
          <w:szCs w:val="24"/>
        </w:rPr>
        <w:t xml:space="preserve"> XXIV/ /2017</w:t>
      </w:r>
    </w:p>
    <w:p w:rsidR="00AE6EFF" w:rsidRPr="00481871" w:rsidRDefault="00AE6EFF" w:rsidP="00AE6E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871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AE6EFF" w:rsidRPr="00481871" w:rsidRDefault="00AE6EFF" w:rsidP="00AE6E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 23 czerwca 2017r.</w:t>
      </w:r>
    </w:p>
    <w:p w:rsidR="00AE6EFF" w:rsidRPr="00481871" w:rsidRDefault="00AE6EFF" w:rsidP="00AE6EFF">
      <w:pPr>
        <w:rPr>
          <w:rFonts w:ascii="Times New Roman" w:hAnsi="Times New Roman" w:cs="Times New Roman"/>
          <w:b/>
          <w:sz w:val="24"/>
          <w:szCs w:val="24"/>
        </w:rPr>
      </w:pPr>
    </w:p>
    <w:p w:rsidR="00AE6EFF" w:rsidRPr="00481871" w:rsidRDefault="00AE6EFF" w:rsidP="00AE6E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zmieniająca uchwałę </w:t>
      </w:r>
      <w:r w:rsidRPr="00481871">
        <w:rPr>
          <w:rFonts w:ascii="Times New Roman" w:hAnsi="Times New Roman" w:cs="Times New Roman"/>
          <w:b/>
          <w:sz w:val="24"/>
          <w:szCs w:val="24"/>
        </w:rPr>
        <w:t>w sprawie przyjęcia Lokalnego Programu Rewitalizacji Gminy Strachówka na lata 2016 – 2023</w:t>
      </w:r>
    </w:p>
    <w:p w:rsidR="00AE6EFF" w:rsidRPr="00481871" w:rsidRDefault="00AE6EFF" w:rsidP="00AE6EFF">
      <w:pPr>
        <w:jc w:val="both"/>
        <w:rPr>
          <w:rFonts w:ascii="Times New Roman" w:hAnsi="Times New Roman" w:cs="Times New Roman"/>
          <w:sz w:val="24"/>
          <w:szCs w:val="24"/>
        </w:rPr>
      </w:pPr>
      <w:r w:rsidRPr="00481871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48187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81871">
        <w:rPr>
          <w:rFonts w:ascii="Times New Roman" w:hAnsi="Times New Roman" w:cs="Times New Roman"/>
          <w:sz w:val="24"/>
          <w:szCs w:val="24"/>
        </w:rPr>
        <w:t xml:space="preserve"> 6 ustawy z dnia 8 marca 1990 r. o samorządzie gminnym (Dz. U. z 2016 r. poz. 446, z </w:t>
      </w:r>
      <w:proofErr w:type="spellStart"/>
      <w:r w:rsidRPr="0048187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1871">
        <w:rPr>
          <w:rFonts w:ascii="Times New Roman" w:hAnsi="Times New Roman" w:cs="Times New Roman"/>
          <w:sz w:val="24"/>
          <w:szCs w:val="24"/>
        </w:rPr>
        <w:t>. zm.) uchwala się, co następuje:</w:t>
      </w:r>
    </w:p>
    <w:p w:rsidR="00AE6EFF" w:rsidRPr="00481871" w:rsidRDefault="00AE6EFF" w:rsidP="00AE6EFF">
      <w:pPr>
        <w:rPr>
          <w:rFonts w:ascii="Times New Roman" w:hAnsi="Times New Roman" w:cs="Times New Roman"/>
          <w:b/>
          <w:sz w:val="24"/>
          <w:szCs w:val="24"/>
        </w:rPr>
      </w:pPr>
    </w:p>
    <w:p w:rsidR="00AE6EFF" w:rsidRPr="005B2FF1" w:rsidRDefault="00AE6EFF" w:rsidP="00AE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1871">
        <w:rPr>
          <w:rFonts w:ascii="Times New Roman" w:hAnsi="Times New Roman" w:cs="Times New Roman"/>
          <w:b/>
          <w:sz w:val="24"/>
          <w:szCs w:val="24"/>
        </w:rPr>
        <w:t xml:space="preserve">§1. </w:t>
      </w:r>
      <w:r>
        <w:rPr>
          <w:rFonts w:ascii="Times New Roman" w:hAnsi="Times New Roman" w:cs="Times New Roman"/>
          <w:sz w:val="24"/>
          <w:szCs w:val="24"/>
        </w:rPr>
        <w:t>W U</w:t>
      </w:r>
      <w:r w:rsidRPr="005B2FF1">
        <w:rPr>
          <w:rFonts w:ascii="Times New Roman" w:hAnsi="Times New Roman" w:cs="Times New Roman"/>
          <w:sz w:val="24"/>
          <w:szCs w:val="24"/>
        </w:rPr>
        <w:t>chwale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 XIX/145/2016 Rady Gminy Strachówka z dnia 29 grudnia 2016r. w sprawie przyjęcia Lokalnego Programu Rewitalizacji Gminy Strachówka na lata 2016 – 2023 załącznik do uchwały otrzymuje brzmienie określone w załączniku do niniejszej uchwały.</w:t>
      </w:r>
    </w:p>
    <w:p w:rsidR="00AE6EFF" w:rsidRPr="00481871" w:rsidRDefault="00AE6EFF" w:rsidP="00AE6E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6EFF" w:rsidRPr="00481871" w:rsidRDefault="00AE6EFF" w:rsidP="00AE6E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  <w:r w:rsidRPr="0048187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1871">
        <w:rPr>
          <w:rFonts w:ascii="Times New Roman" w:hAnsi="Times New Roman" w:cs="Times New Roman"/>
          <w:sz w:val="24"/>
          <w:szCs w:val="24"/>
        </w:rPr>
        <w:t>Wykonanie uchwały powierza się Wójtowi Gminy Strachówka.</w:t>
      </w:r>
    </w:p>
    <w:p w:rsidR="00AE6EFF" w:rsidRPr="00481871" w:rsidRDefault="00AE6EFF" w:rsidP="00AE6EFF">
      <w:pPr>
        <w:tabs>
          <w:tab w:val="left" w:pos="493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6EFF" w:rsidRDefault="00AE6EFF" w:rsidP="00AE6EFF">
      <w:pPr>
        <w:tabs>
          <w:tab w:val="left" w:pos="49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§3</w:t>
      </w:r>
      <w:r w:rsidRPr="0048187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1871">
        <w:rPr>
          <w:rFonts w:ascii="Times New Roman" w:hAnsi="Times New Roman" w:cs="Times New Roman"/>
          <w:sz w:val="24"/>
          <w:szCs w:val="24"/>
        </w:rPr>
        <w:t>Uchwała wchodzi w życie z dniem podjęcia.</w:t>
      </w:r>
      <w:r w:rsidRPr="00481871">
        <w:rPr>
          <w:rFonts w:ascii="Times New Roman" w:hAnsi="Times New Roman" w:cs="Times New Roman"/>
          <w:sz w:val="24"/>
          <w:szCs w:val="24"/>
        </w:rPr>
        <w:tab/>
      </w:r>
    </w:p>
    <w:p w:rsidR="00AE6EFF" w:rsidRDefault="00AE6EFF" w:rsidP="00AE6EFF">
      <w:pPr>
        <w:tabs>
          <w:tab w:val="left" w:pos="49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EFF" w:rsidRDefault="00AE6EFF" w:rsidP="00AE6EFF">
      <w:pPr>
        <w:tabs>
          <w:tab w:val="left" w:pos="49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EFF" w:rsidRDefault="00AE6EFF" w:rsidP="00AE6EFF">
      <w:pPr>
        <w:tabs>
          <w:tab w:val="left" w:pos="49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EFF" w:rsidRDefault="00AE6EFF" w:rsidP="00AE6EFF"/>
    <w:p w:rsidR="00AE6EFF" w:rsidRDefault="00AE6EFF" w:rsidP="00AE6EFF"/>
    <w:p w:rsidR="00B24B25" w:rsidRDefault="00B24B25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24B25" w:rsidRDefault="00B24B25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57DFB" w:rsidRDefault="00B57DFB" w:rsidP="00B24B25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8"/>
          <w:szCs w:val="28"/>
        </w:rPr>
      </w:pPr>
    </w:p>
    <w:p w:rsidR="00B24B25" w:rsidRDefault="00B24B25" w:rsidP="00B24B25">
      <w:pPr>
        <w:spacing w:before="100" w:beforeAutospacing="1" w:after="100" w:afterAutospacing="1"/>
        <w:jc w:val="right"/>
      </w:pPr>
    </w:p>
    <w:p w:rsidR="00B57DFB" w:rsidRDefault="00DE1FA0" w:rsidP="00B57D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57DFB">
        <w:rPr>
          <w:rFonts w:ascii="Times New Roman" w:hAnsi="Times New Roman" w:cs="Times New Roman"/>
          <w:b/>
          <w:sz w:val="24"/>
          <w:szCs w:val="24"/>
        </w:rPr>
        <w:t xml:space="preserve"> Projekt</w:t>
      </w:r>
    </w:p>
    <w:p w:rsidR="00B57DFB" w:rsidRDefault="00B57DFB" w:rsidP="00B57D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DFB" w:rsidRPr="00510558" w:rsidRDefault="00B57DFB" w:rsidP="00B57D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58">
        <w:rPr>
          <w:rFonts w:ascii="Times New Roman" w:hAnsi="Times New Roman" w:cs="Times New Roman"/>
          <w:b/>
          <w:sz w:val="24"/>
          <w:szCs w:val="24"/>
        </w:rPr>
        <w:t>UCHWAŁA NR ……..</w:t>
      </w:r>
    </w:p>
    <w:p w:rsidR="00B57DFB" w:rsidRPr="00510558" w:rsidRDefault="00B57DFB" w:rsidP="00B57D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58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B57DFB" w:rsidRPr="00510558" w:rsidRDefault="00B57DFB" w:rsidP="00B57D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23 czerwca 2017r.</w:t>
      </w:r>
    </w:p>
    <w:p w:rsidR="00B57DFB" w:rsidRPr="00510558" w:rsidRDefault="00B57DFB" w:rsidP="00B57D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7DFB" w:rsidRPr="00510558" w:rsidRDefault="00B57DFB" w:rsidP="00B57D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558">
        <w:rPr>
          <w:rFonts w:ascii="Times New Roman" w:hAnsi="Times New Roman" w:cs="Times New Roman"/>
          <w:b/>
          <w:sz w:val="24"/>
          <w:szCs w:val="24"/>
        </w:rPr>
        <w:t>w sprawie udzielenia w 2017 r. pomocy finans</w:t>
      </w:r>
      <w:r>
        <w:rPr>
          <w:rFonts w:ascii="Times New Roman" w:hAnsi="Times New Roman" w:cs="Times New Roman"/>
          <w:b/>
          <w:sz w:val="24"/>
          <w:szCs w:val="24"/>
        </w:rPr>
        <w:t>owej Powiatowi Wołomińskiemu na </w:t>
      </w:r>
      <w:r w:rsidRPr="00510558">
        <w:rPr>
          <w:rFonts w:ascii="Times New Roman" w:hAnsi="Times New Roman" w:cs="Times New Roman"/>
          <w:b/>
          <w:sz w:val="24"/>
          <w:szCs w:val="24"/>
        </w:rPr>
        <w:t xml:space="preserve">realizację zadania pn. „Budowa drogi od miejscowości Osęka do </w:t>
      </w:r>
      <w:r>
        <w:rPr>
          <w:rFonts w:ascii="Times New Roman" w:hAnsi="Times New Roman" w:cs="Times New Roman"/>
          <w:b/>
          <w:sz w:val="24"/>
          <w:szCs w:val="24"/>
        </w:rPr>
        <w:t>granicy powiatu, gm. </w:t>
      </w:r>
      <w:r w:rsidRPr="00510558">
        <w:rPr>
          <w:rFonts w:ascii="Times New Roman" w:hAnsi="Times New Roman" w:cs="Times New Roman"/>
          <w:b/>
          <w:sz w:val="24"/>
          <w:szCs w:val="24"/>
        </w:rPr>
        <w:t>Strachówka”</w:t>
      </w:r>
    </w:p>
    <w:p w:rsidR="00B57DFB" w:rsidRPr="00510558" w:rsidRDefault="00B57DFB" w:rsidP="00B57D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7DFB" w:rsidRDefault="00B57DFB" w:rsidP="00B57D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558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art. 10 ust. 2 i art. 18 ust.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 ustawy z dnia 8 marca 1990 r. o samorządzie gminnym (Dz. U. z 2016 r. poz. 446,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art. 216 ust.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i art. 220 ust. 1 ustawy z dnia 27 sierpnia 2009 r. o finansach publicznych (Dz. U. z 2016 r. poz. 1870, z 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uchwala się, co następuje:</w:t>
      </w:r>
    </w:p>
    <w:p w:rsidR="00B57DFB" w:rsidRDefault="00B57DFB" w:rsidP="00B57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981">
        <w:rPr>
          <w:rFonts w:ascii="Times New Roman" w:hAnsi="Times New Roman" w:cs="Times New Roman"/>
          <w:b/>
          <w:sz w:val="24"/>
          <w:szCs w:val="24"/>
        </w:rPr>
        <w:t>§1.</w:t>
      </w:r>
      <w:r>
        <w:rPr>
          <w:rFonts w:ascii="Times New Roman" w:hAnsi="Times New Roman" w:cs="Times New Roman"/>
          <w:sz w:val="24"/>
          <w:szCs w:val="24"/>
        </w:rPr>
        <w:t xml:space="preserve"> Wyraża się zgodę na udzielenie w 2017 r. pomocy finansowej Powiatowi Wołomińskiemu w formie dotacji celowej na realizację zadania „Budowa </w:t>
      </w:r>
      <w:r w:rsidRPr="00845981">
        <w:rPr>
          <w:rFonts w:ascii="Times New Roman" w:hAnsi="Times New Roman" w:cs="Times New Roman"/>
          <w:sz w:val="24"/>
          <w:szCs w:val="24"/>
        </w:rPr>
        <w:t>drogi od miejscowości Osęka do granicy powiatu, gm. Strachówka”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981">
        <w:rPr>
          <w:rFonts w:ascii="Times New Roman" w:hAnsi="Times New Roman" w:cs="Times New Roman"/>
          <w:b/>
          <w:sz w:val="24"/>
          <w:szCs w:val="24"/>
        </w:rPr>
        <w:t>§2.</w:t>
      </w:r>
      <w:r>
        <w:rPr>
          <w:rFonts w:ascii="Times New Roman" w:hAnsi="Times New Roman" w:cs="Times New Roman"/>
          <w:sz w:val="24"/>
          <w:szCs w:val="24"/>
        </w:rPr>
        <w:t xml:space="preserve"> Środki na realizację zadania, o którym mowa w ust. 1 zostaną zabezpieczone w budżecie na 2017 r. w kwocie 90 000 zł (słownie: dziewięćdziesiąt tysięcy złotych).</w:t>
      </w: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981">
        <w:rPr>
          <w:rFonts w:ascii="Times New Roman" w:hAnsi="Times New Roman" w:cs="Times New Roman"/>
          <w:b/>
          <w:sz w:val="24"/>
          <w:szCs w:val="24"/>
        </w:rPr>
        <w:t>§3.</w:t>
      </w:r>
      <w:r>
        <w:rPr>
          <w:rFonts w:ascii="Times New Roman" w:hAnsi="Times New Roman" w:cs="Times New Roman"/>
          <w:sz w:val="24"/>
          <w:szCs w:val="24"/>
        </w:rPr>
        <w:t xml:space="preserve"> Szczegółowe warunki udzielenia pomocy finansowej na realizację zadania określonego w  § 1 regulować będzie umowa zawarta pomiędzy Gminą Strachówka i Powiatem Wołomińskim.</w:t>
      </w: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981">
        <w:rPr>
          <w:rFonts w:ascii="Times New Roman" w:hAnsi="Times New Roman" w:cs="Times New Roman"/>
          <w:b/>
          <w:sz w:val="24"/>
          <w:szCs w:val="24"/>
        </w:rPr>
        <w:t>§4.</w:t>
      </w:r>
      <w:r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B57DFB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DFB" w:rsidRPr="00845981" w:rsidRDefault="00B57DFB" w:rsidP="00B5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981">
        <w:rPr>
          <w:rFonts w:ascii="Times New Roman" w:hAnsi="Times New Roman" w:cs="Times New Roman"/>
          <w:b/>
          <w:sz w:val="24"/>
          <w:szCs w:val="24"/>
        </w:rPr>
        <w:t>§5.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B57DFB" w:rsidRPr="00845981" w:rsidRDefault="00B57DFB" w:rsidP="00B57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F75" w:rsidRDefault="002A7F75" w:rsidP="002A7F75">
      <w:pPr>
        <w:ind w:left="2832" w:firstLine="708"/>
      </w:pPr>
      <w:r>
        <w:t>Uzasadnienie</w:t>
      </w:r>
    </w:p>
    <w:p w:rsidR="002A7F75" w:rsidRDefault="002A7F75" w:rsidP="002A7F75">
      <w:pPr>
        <w:ind w:firstLine="708"/>
        <w:jc w:val="both"/>
      </w:pPr>
      <w:r>
        <w:t>Powiat Wołomiński planuje zrealizować w 2017 roku zadanie „Budowa drogi od miejscowości Osęka do granicy powiatu, gm. Strachówka”. Droga powiatowa Nr 4328W relacji  Piaski – Strachówka – Osęka – Pniewnik znajduje się na terenie gminy Strachówka i jest niezbędna poprawa jej przejezdności. W celu zapewnienia kompleksowej realizacji inwestycji gmina Strachówka deklaruje kwotę 90 000,00 zł (słownie: dziewięćdziesiąt tysięcy złotych) jako pomoc finansową na realizację zadania inwestycyjnego planowanego do realizacji w 2017 roku przez Powiat Wołomiński.</w:t>
      </w:r>
    </w:p>
    <w:p w:rsidR="002A7F75" w:rsidRDefault="002A7F75" w:rsidP="002A7F75">
      <w:pPr>
        <w:jc w:val="both"/>
      </w:pPr>
    </w:p>
    <w:p w:rsidR="004D28E9" w:rsidRDefault="004D28E9"/>
    <w:sectPr w:rsidR="004D28E9" w:rsidSect="004D2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5D12"/>
    <w:rsid w:val="0000031C"/>
    <w:rsid w:val="000017D4"/>
    <w:rsid w:val="00001D15"/>
    <w:rsid w:val="0000358E"/>
    <w:rsid w:val="0000433A"/>
    <w:rsid w:val="00004943"/>
    <w:rsid w:val="00006A5B"/>
    <w:rsid w:val="000078AA"/>
    <w:rsid w:val="00012420"/>
    <w:rsid w:val="000143BC"/>
    <w:rsid w:val="00021FCB"/>
    <w:rsid w:val="00022679"/>
    <w:rsid w:val="000226D5"/>
    <w:rsid w:val="000232E1"/>
    <w:rsid w:val="00023C72"/>
    <w:rsid w:val="00024327"/>
    <w:rsid w:val="00024694"/>
    <w:rsid w:val="00026A84"/>
    <w:rsid w:val="000301F4"/>
    <w:rsid w:val="000317A5"/>
    <w:rsid w:val="0003226E"/>
    <w:rsid w:val="000342DF"/>
    <w:rsid w:val="0003447A"/>
    <w:rsid w:val="00035450"/>
    <w:rsid w:val="000357AD"/>
    <w:rsid w:val="00035CF8"/>
    <w:rsid w:val="00035F37"/>
    <w:rsid w:val="00036685"/>
    <w:rsid w:val="00037CF7"/>
    <w:rsid w:val="00037FD6"/>
    <w:rsid w:val="00041F46"/>
    <w:rsid w:val="00041F52"/>
    <w:rsid w:val="00042154"/>
    <w:rsid w:val="00044AA4"/>
    <w:rsid w:val="00044D8C"/>
    <w:rsid w:val="000458AF"/>
    <w:rsid w:val="00045ABD"/>
    <w:rsid w:val="00046559"/>
    <w:rsid w:val="00046C6F"/>
    <w:rsid w:val="000470C8"/>
    <w:rsid w:val="000503EA"/>
    <w:rsid w:val="00050C88"/>
    <w:rsid w:val="000515AD"/>
    <w:rsid w:val="00051AF5"/>
    <w:rsid w:val="00051C94"/>
    <w:rsid w:val="000525FE"/>
    <w:rsid w:val="000572B5"/>
    <w:rsid w:val="000638D3"/>
    <w:rsid w:val="00063E8E"/>
    <w:rsid w:val="00064268"/>
    <w:rsid w:val="000643D3"/>
    <w:rsid w:val="000650F1"/>
    <w:rsid w:val="000655FE"/>
    <w:rsid w:val="00065F71"/>
    <w:rsid w:val="0006676D"/>
    <w:rsid w:val="0006701D"/>
    <w:rsid w:val="000702DE"/>
    <w:rsid w:val="00070425"/>
    <w:rsid w:val="0007168A"/>
    <w:rsid w:val="00071BBC"/>
    <w:rsid w:val="00072868"/>
    <w:rsid w:val="0007417B"/>
    <w:rsid w:val="00075FF2"/>
    <w:rsid w:val="00076644"/>
    <w:rsid w:val="000773D7"/>
    <w:rsid w:val="00077C0B"/>
    <w:rsid w:val="00081B70"/>
    <w:rsid w:val="00082543"/>
    <w:rsid w:val="00083C33"/>
    <w:rsid w:val="00084E1F"/>
    <w:rsid w:val="0008590C"/>
    <w:rsid w:val="00086BD5"/>
    <w:rsid w:val="00090D21"/>
    <w:rsid w:val="00090FAE"/>
    <w:rsid w:val="000915B6"/>
    <w:rsid w:val="0009441A"/>
    <w:rsid w:val="00094969"/>
    <w:rsid w:val="000949AF"/>
    <w:rsid w:val="000A0D83"/>
    <w:rsid w:val="000A1BE2"/>
    <w:rsid w:val="000A2DEE"/>
    <w:rsid w:val="000A38C9"/>
    <w:rsid w:val="000A3F6C"/>
    <w:rsid w:val="000A4653"/>
    <w:rsid w:val="000A484E"/>
    <w:rsid w:val="000A5170"/>
    <w:rsid w:val="000A58A9"/>
    <w:rsid w:val="000A613F"/>
    <w:rsid w:val="000B26DE"/>
    <w:rsid w:val="000B2812"/>
    <w:rsid w:val="000B3BCF"/>
    <w:rsid w:val="000B6648"/>
    <w:rsid w:val="000B787E"/>
    <w:rsid w:val="000B7998"/>
    <w:rsid w:val="000C299A"/>
    <w:rsid w:val="000C333F"/>
    <w:rsid w:val="000C36D6"/>
    <w:rsid w:val="000C48F7"/>
    <w:rsid w:val="000C5EE6"/>
    <w:rsid w:val="000C61C7"/>
    <w:rsid w:val="000C6673"/>
    <w:rsid w:val="000C6A97"/>
    <w:rsid w:val="000C7EB0"/>
    <w:rsid w:val="000D03BC"/>
    <w:rsid w:val="000D0901"/>
    <w:rsid w:val="000D0D4A"/>
    <w:rsid w:val="000D1F94"/>
    <w:rsid w:val="000D369E"/>
    <w:rsid w:val="000D3A73"/>
    <w:rsid w:val="000D5DBD"/>
    <w:rsid w:val="000D5FC2"/>
    <w:rsid w:val="000D62DE"/>
    <w:rsid w:val="000D78E3"/>
    <w:rsid w:val="000E3462"/>
    <w:rsid w:val="000E3BFA"/>
    <w:rsid w:val="000E3C56"/>
    <w:rsid w:val="000E59F9"/>
    <w:rsid w:val="000E7344"/>
    <w:rsid w:val="000F0623"/>
    <w:rsid w:val="000F0FB2"/>
    <w:rsid w:val="000F386C"/>
    <w:rsid w:val="000F41A7"/>
    <w:rsid w:val="000F566B"/>
    <w:rsid w:val="000F646C"/>
    <w:rsid w:val="0010081D"/>
    <w:rsid w:val="00103DC5"/>
    <w:rsid w:val="00103FF4"/>
    <w:rsid w:val="00105F3A"/>
    <w:rsid w:val="00111BA1"/>
    <w:rsid w:val="0011215E"/>
    <w:rsid w:val="00112F33"/>
    <w:rsid w:val="00115181"/>
    <w:rsid w:val="00116C42"/>
    <w:rsid w:val="00116C4E"/>
    <w:rsid w:val="0012051A"/>
    <w:rsid w:val="00121A27"/>
    <w:rsid w:val="00125544"/>
    <w:rsid w:val="001255F7"/>
    <w:rsid w:val="001256C2"/>
    <w:rsid w:val="00126FF5"/>
    <w:rsid w:val="0012700C"/>
    <w:rsid w:val="00131521"/>
    <w:rsid w:val="00133DB7"/>
    <w:rsid w:val="00134E40"/>
    <w:rsid w:val="001362E8"/>
    <w:rsid w:val="00136302"/>
    <w:rsid w:val="00136F34"/>
    <w:rsid w:val="0013742E"/>
    <w:rsid w:val="00140143"/>
    <w:rsid w:val="001422AC"/>
    <w:rsid w:val="00143318"/>
    <w:rsid w:val="00143566"/>
    <w:rsid w:val="001443E9"/>
    <w:rsid w:val="001447C4"/>
    <w:rsid w:val="001466BA"/>
    <w:rsid w:val="001501C5"/>
    <w:rsid w:val="0015354C"/>
    <w:rsid w:val="001548DF"/>
    <w:rsid w:val="00157234"/>
    <w:rsid w:val="00157539"/>
    <w:rsid w:val="00163229"/>
    <w:rsid w:val="00163516"/>
    <w:rsid w:val="0016401A"/>
    <w:rsid w:val="001653AD"/>
    <w:rsid w:val="00165C10"/>
    <w:rsid w:val="0016607C"/>
    <w:rsid w:val="00166335"/>
    <w:rsid w:val="00166A2F"/>
    <w:rsid w:val="0017015F"/>
    <w:rsid w:val="0017035B"/>
    <w:rsid w:val="00171494"/>
    <w:rsid w:val="00171D0D"/>
    <w:rsid w:val="00171F75"/>
    <w:rsid w:val="001733C7"/>
    <w:rsid w:val="001739B9"/>
    <w:rsid w:val="0017481C"/>
    <w:rsid w:val="00174D12"/>
    <w:rsid w:val="00175E02"/>
    <w:rsid w:val="00177159"/>
    <w:rsid w:val="00184354"/>
    <w:rsid w:val="001858B1"/>
    <w:rsid w:val="00187D7C"/>
    <w:rsid w:val="00190BCF"/>
    <w:rsid w:val="00191AD0"/>
    <w:rsid w:val="0019265F"/>
    <w:rsid w:val="001946EF"/>
    <w:rsid w:val="001952DC"/>
    <w:rsid w:val="00197708"/>
    <w:rsid w:val="00197D92"/>
    <w:rsid w:val="001A0233"/>
    <w:rsid w:val="001A083A"/>
    <w:rsid w:val="001A1BB8"/>
    <w:rsid w:val="001A296C"/>
    <w:rsid w:val="001A3144"/>
    <w:rsid w:val="001A32D6"/>
    <w:rsid w:val="001A411C"/>
    <w:rsid w:val="001A451B"/>
    <w:rsid w:val="001A7451"/>
    <w:rsid w:val="001B0B3A"/>
    <w:rsid w:val="001B0EC6"/>
    <w:rsid w:val="001B1323"/>
    <w:rsid w:val="001B1546"/>
    <w:rsid w:val="001B1C1A"/>
    <w:rsid w:val="001B3CC9"/>
    <w:rsid w:val="001B3F5C"/>
    <w:rsid w:val="001B4B51"/>
    <w:rsid w:val="001B70F5"/>
    <w:rsid w:val="001C1C0B"/>
    <w:rsid w:val="001C20EC"/>
    <w:rsid w:val="001C2A49"/>
    <w:rsid w:val="001C4D32"/>
    <w:rsid w:val="001C5CFF"/>
    <w:rsid w:val="001C62DD"/>
    <w:rsid w:val="001C6D31"/>
    <w:rsid w:val="001C6F6C"/>
    <w:rsid w:val="001C7E3E"/>
    <w:rsid w:val="001D301A"/>
    <w:rsid w:val="001D4AB6"/>
    <w:rsid w:val="001D7115"/>
    <w:rsid w:val="001E2258"/>
    <w:rsid w:val="001E24F1"/>
    <w:rsid w:val="001E2DEA"/>
    <w:rsid w:val="001E5166"/>
    <w:rsid w:val="001E79E0"/>
    <w:rsid w:val="001E7FEF"/>
    <w:rsid w:val="001F0E62"/>
    <w:rsid w:val="001F13D7"/>
    <w:rsid w:val="001F1A1B"/>
    <w:rsid w:val="001F1E85"/>
    <w:rsid w:val="001F666B"/>
    <w:rsid w:val="001F7991"/>
    <w:rsid w:val="0020025B"/>
    <w:rsid w:val="00200A08"/>
    <w:rsid w:val="002016F0"/>
    <w:rsid w:val="002023C7"/>
    <w:rsid w:val="00202D78"/>
    <w:rsid w:val="00204915"/>
    <w:rsid w:val="00205A0A"/>
    <w:rsid w:val="00205EF4"/>
    <w:rsid w:val="00205F47"/>
    <w:rsid w:val="00206077"/>
    <w:rsid w:val="00206430"/>
    <w:rsid w:val="00210055"/>
    <w:rsid w:val="00212759"/>
    <w:rsid w:val="00214E90"/>
    <w:rsid w:val="00215470"/>
    <w:rsid w:val="0021716E"/>
    <w:rsid w:val="00217C2C"/>
    <w:rsid w:val="002217A0"/>
    <w:rsid w:val="0022216C"/>
    <w:rsid w:val="00222360"/>
    <w:rsid w:val="00222526"/>
    <w:rsid w:val="00222EB1"/>
    <w:rsid w:val="0022363D"/>
    <w:rsid w:val="00225055"/>
    <w:rsid w:val="00225306"/>
    <w:rsid w:val="00225AAF"/>
    <w:rsid w:val="00226C18"/>
    <w:rsid w:val="00227E5F"/>
    <w:rsid w:val="0023371A"/>
    <w:rsid w:val="00233961"/>
    <w:rsid w:val="00233DA0"/>
    <w:rsid w:val="002348E5"/>
    <w:rsid w:val="00236EB4"/>
    <w:rsid w:val="00236F9E"/>
    <w:rsid w:val="00237F5A"/>
    <w:rsid w:val="00240598"/>
    <w:rsid w:val="00240767"/>
    <w:rsid w:val="00241A64"/>
    <w:rsid w:val="002422AF"/>
    <w:rsid w:val="00244183"/>
    <w:rsid w:val="002446E1"/>
    <w:rsid w:val="00244C8A"/>
    <w:rsid w:val="002459DA"/>
    <w:rsid w:val="00245A28"/>
    <w:rsid w:val="0024674C"/>
    <w:rsid w:val="00246C74"/>
    <w:rsid w:val="00246E0E"/>
    <w:rsid w:val="00247B28"/>
    <w:rsid w:val="00252660"/>
    <w:rsid w:val="00252AFD"/>
    <w:rsid w:val="0025609B"/>
    <w:rsid w:val="00257E21"/>
    <w:rsid w:val="002608FC"/>
    <w:rsid w:val="00261B2A"/>
    <w:rsid w:val="002623EE"/>
    <w:rsid w:val="00263670"/>
    <w:rsid w:val="00263FDE"/>
    <w:rsid w:val="0026455F"/>
    <w:rsid w:val="002649EF"/>
    <w:rsid w:val="0026598A"/>
    <w:rsid w:val="00267695"/>
    <w:rsid w:val="002679A2"/>
    <w:rsid w:val="00270BB5"/>
    <w:rsid w:val="00271156"/>
    <w:rsid w:val="0027203D"/>
    <w:rsid w:val="00272046"/>
    <w:rsid w:val="00272D28"/>
    <w:rsid w:val="0027366A"/>
    <w:rsid w:val="00276077"/>
    <w:rsid w:val="002766A0"/>
    <w:rsid w:val="00276B4F"/>
    <w:rsid w:val="00281C20"/>
    <w:rsid w:val="0028213E"/>
    <w:rsid w:val="00283DCE"/>
    <w:rsid w:val="002841B5"/>
    <w:rsid w:val="002852FD"/>
    <w:rsid w:val="0028546D"/>
    <w:rsid w:val="00286611"/>
    <w:rsid w:val="00286D6F"/>
    <w:rsid w:val="0028725B"/>
    <w:rsid w:val="002900D0"/>
    <w:rsid w:val="0029080A"/>
    <w:rsid w:val="0029201E"/>
    <w:rsid w:val="00292258"/>
    <w:rsid w:val="00295117"/>
    <w:rsid w:val="00295E85"/>
    <w:rsid w:val="002967BE"/>
    <w:rsid w:val="00296993"/>
    <w:rsid w:val="002A11B9"/>
    <w:rsid w:val="002A2B8C"/>
    <w:rsid w:val="002A461C"/>
    <w:rsid w:val="002A4C30"/>
    <w:rsid w:val="002A51B6"/>
    <w:rsid w:val="002A6785"/>
    <w:rsid w:val="002A7D67"/>
    <w:rsid w:val="002A7F75"/>
    <w:rsid w:val="002B05CA"/>
    <w:rsid w:val="002B073D"/>
    <w:rsid w:val="002B26BD"/>
    <w:rsid w:val="002B7C2F"/>
    <w:rsid w:val="002C00CD"/>
    <w:rsid w:val="002C014A"/>
    <w:rsid w:val="002C1D0A"/>
    <w:rsid w:val="002C4861"/>
    <w:rsid w:val="002C57BC"/>
    <w:rsid w:val="002C6A0D"/>
    <w:rsid w:val="002C6B8E"/>
    <w:rsid w:val="002C6E3B"/>
    <w:rsid w:val="002D0979"/>
    <w:rsid w:val="002D1EA2"/>
    <w:rsid w:val="002D2F78"/>
    <w:rsid w:val="002D45BA"/>
    <w:rsid w:val="002D4798"/>
    <w:rsid w:val="002D557D"/>
    <w:rsid w:val="002D5A9E"/>
    <w:rsid w:val="002D5AE0"/>
    <w:rsid w:val="002D5E91"/>
    <w:rsid w:val="002E0110"/>
    <w:rsid w:val="002E0BEE"/>
    <w:rsid w:val="002E2CCE"/>
    <w:rsid w:val="002E5941"/>
    <w:rsid w:val="002E6B25"/>
    <w:rsid w:val="002E7DAC"/>
    <w:rsid w:val="002F16D6"/>
    <w:rsid w:val="002F1957"/>
    <w:rsid w:val="002F2D3C"/>
    <w:rsid w:val="002F2F66"/>
    <w:rsid w:val="002F3FE4"/>
    <w:rsid w:val="002F3FEA"/>
    <w:rsid w:val="002F54DA"/>
    <w:rsid w:val="002F74E9"/>
    <w:rsid w:val="00300217"/>
    <w:rsid w:val="003007BB"/>
    <w:rsid w:val="00301E15"/>
    <w:rsid w:val="00302D11"/>
    <w:rsid w:val="003030B7"/>
    <w:rsid w:val="003043C9"/>
    <w:rsid w:val="003072F2"/>
    <w:rsid w:val="0030758C"/>
    <w:rsid w:val="00312B4F"/>
    <w:rsid w:val="003136B8"/>
    <w:rsid w:val="003137FC"/>
    <w:rsid w:val="00314530"/>
    <w:rsid w:val="003157C7"/>
    <w:rsid w:val="00316B3A"/>
    <w:rsid w:val="00316D47"/>
    <w:rsid w:val="00317F24"/>
    <w:rsid w:val="00326153"/>
    <w:rsid w:val="003261F1"/>
    <w:rsid w:val="003305EE"/>
    <w:rsid w:val="00331509"/>
    <w:rsid w:val="00331AA4"/>
    <w:rsid w:val="00332141"/>
    <w:rsid w:val="00332B4A"/>
    <w:rsid w:val="00332D7A"/>
    <w:rsid w:val="0033395C"/>
    <w:rsid w:val="00334186"/>
    <w:rsid w:val="00337264"/>
    <w:rsid w:val="003423FE"/>
    <w:rsid w:val="00347140"/>
    <w:rsid w:val="00347282"/>
    <w:rsid w:val="00347E44"/>
    <w:rsid w:val="00350028"/>
    <w:rsid w:val="00351A92"/>
    <w:rsid w:val="0035467F"/>
    <w:rsid w:val="003556FD"/>
    <w:rsid w:val="00356DF4"/>
    <w:rsid w:val="00357216"/>
    <w:rsid w:val="00361F5A"/>
    <w:rsid w:val="00362E54"/>
    <w:rsid w:val="00363200"/>
    <w:rsid w:val="00364770"/>
    <w:rsid w:val="003655B0"/>
    <w:rsid w:val="0036598A"/>
    <w:rsid w:val="003713D8"/>
    <w:rsid w:val="00372D5F"/>
    <w:rsid w:val="00376AD2"/>
    <w:rsid w:val="003811C8"/>
    <w:rsid w:val="00384AEA"/>
    <w:rsid w:val="00384FED"/>
    <w:rsid w:val="003855BD"/>
    <w:rsid w:val="00385FEF"/>
    <w:rsid w:val="0038765F"/>
    <w:rsid w:val="00391230"/>
    <w:rsid w:val="0039146B"/>
    <w:rsid w:val="00391487"/>
    <w:rsid w:val="003917CE"/>
    <w:rsid w:val="00392518"/>
    <w:rsid w:val="00392808"/>
    <w:rsid w:val="0039357B"/>
    <w:rsid w:val="003939E6"/>
    <w:rsid w:val="00393F1F"/>
    <w:rsid w:val="003944FB"/>
    <w:rsid w:val="00394F3A"/>
    <w:rsid w:val="00395197"/>
    <w:rsid w:val="00395A5C"/>
    <w:rsid w:val="003A0FBC"/>
    <w:rsid w:val="003A3537"/>
    <w:rsid w:val="003A3608"/>
    <w:rsid w:val="003A3932"/>
    <w:rsid w:val="003A404B"/>
    <w:rsid w:val="003A4146"/>
    <w:rsid w:val="003A4C9B"/>
    <w:rsid w:val="003A542C"/>
    <w:rsid w:val="003A6FC1"/>
    <w:rsid w:val="003A7B86"/>
    <w:rsid w:val="003B396B"/>
    <w:rsid w:val="003B3E44"/>
    <w:rsid w:val="003B53D4"/>
    <w:rsid w:val="003B5858"/>
    <w:rsid w:val="003B6680"/>
    <w:rsid w:val="003B6D76"/>
    <w:rsid w:val="003B736A"/>
    <w:rsid w:val="003C0E74"/>
    <w:rsid w:val="003C0F90"/>
    <w:rsid w:val="003C1D4A"/>
    <w:rsid w:val="003C275A"/>
    <w:rsid w:val="003C29B4"/>
    <w:rsid w:val="003C465E"/>
    <w:rsid w:val="003C5BF0"/>
    <w:rsid w:val="003C7AE8"/>
    <w:rsid w:val="003D333F"/>
    <w:rsid w:val="003D338E"/>
    <w:rsid w:val="003D367D"/>
    <w:rsid w:val="003D4386"/>
    <w:rsid w:val="003D4D82"/>
    <w:rsid w:val="003D6E86"/>
    <w:rsid w:val="003E12DD"/>
    <w:rsid w:val="003E13AF"/>
    <w:rsid w:val="003E1619"/>
    <w:rsid w:val="003E2FA9"/>
    <w:rsid w:val="003E38D3"/>
    <w:rsid w:val="003E46E3"/>
    <w:rsid w:val="003E5BBC"/>
    <w:rsid w:val="003E5E45"/>
    <w:rsid w:val="003E6487"/>
    <w:rsid w:val="003E72AD"/>
    <w:rsid w:val="003F01FA"/>
    <w:rsid w:val="003F09D7"/>
    <w:rsid w:val="003F1270"/>
    <w:rsid w:val="003F14C6"/>
    <w:rsid w:val="003F1FB0"/>
    <w:rsid w:val="003F4591"/>
    <w:rsid w:val="003F5B7A"/>
    <w:rsid w:val="003F71DF"/>
    <w:rsid w:val="003F7C2E"/>
    <w:rsid w:val="00401CB5"/>
    <w:rsid w:val="0040510C"/>
    <w:rsid w:val="004054E3"/>
    <w:rsid w:val="00406457"/>
    <w:rsid w:val="00407073"/>
    <w:rsid w:val="004073CE"/>
    <w:rsid w:val="00410304"/>
    <w:rsid w:val="004104FC"/>
    <w:rsid w:val="00412810"/>
    <w:rsid w:val="0041317C"/>
    <w:rsid w:val="00414940"/>
    <w:rsid w:val="00415A3F"/>
    <w:rsid w:val="00415F39"/>
    <w:rsid w:val="004172C9"/>
    <w:rsid w:val="0042015E"/>
    <w:rsid w:val="00422B0A"/>
    <w:rsid w:val="00422D8C"/>
    <w:rsid w:val="0042428D"/>
    <w:rsid w:val="00425F58"/>
    <w:rsid w:val="004275CC"/>
    <w:rsid w:val="00430BA2"/>
    <w:rsid w:val="00432466"/>
    <w:rsid w:val="00432468"/>
    <w:rsid w:val="00432497"/>
    <w:rsid w:val="004331EB"/>
    <w:rsid w:val="00433806"/>
    <w:rsid w:val="00434304"/>
    <w:rsid w:val="00434660"/>
    <w:rsid w:val="0043494F"/>
    <w:rsid w:val="004356FC"/>
    <w:rsid w:val="00435B4D"/>
    <w:rsid w:val="004367E9"/>
    <w:rsid w:val="00437332"/>
    <w:rsid w:val="00440417"/>
    <w:rsid w:val="00440C6A"/>
    <w:rsid w:val="00440E79"/>
    <w:rsid w:val="0044230B"/>
    <w:rsid w:val="00443E2B"/>
    <w:rsid w:val="0044662C"/>
    <w:rsid w:val="004475AF"/>
    <w:rsid w:val="004506DA"/>
    <w:rsid w:val="00452511"/>
    <w:rsid w:val="0045306F"/>
    <w:rsid w:val="00453565"/>
    <w:rsid w:val="00455DE0"/>
    <w:rsid w:val="00457634"/>
    <w:rsid w:val="0046228C"/>
    <w:rsid w:val="004638AC"/>
    <w:rsid w:val="00463CBC"/>
    <w:rsid w:val="004664F9"/>
    <w:rsid w:val="00470C24"/>
    <w:rsid w:val="00471ED5"/>
    <w:rsid w:val="004733E0"/>
    <w:rsid w:val="00473B80"/>
    <w:rsid w:val="00474D82"/>
    <w:rsid w:val="004753AD"/>
    <w:rsid w:val="00475580"/>
    <w:rsid w:val="00475AED"/>
    <w:rsid w:val="00476CC6"/>
    <w:rsid w:val="00477A9D"/>
    <w:rsid w:val="00477B33"/>
    <w:rsid w:val="00481E09"/>
    <w:rsid w:val="00481F6D"/>
    <w:rsid w:val="00483156"/>
    <w:rsid w:val="0048379E"/>
    <w:rsid w:val="00485014"/>
    <w:rsid w:val="00485A8F"/>
    <w:rsid w:val="004863E7"/>
    <w:rsid w:val="00486D5F"/>
    <w:rsid w:val="00487BF0"/>
    <w:rsid w:val="0049014D"/>
    <w:rsid w:val="00491685"/>
    <w:rsid w:val="00492331"/>
    <w:rsid w:val="0049274C"/>
    <w:rsid w:val="0049330B"/>
    <w:rsid w:val="004942F9"/>
    <w:rsid w:val="00494B59"/>
    <w:rsid w:val="00497C28"/>
    <w:rsid w:val="004A1230"/>
    <w:rsid w:val="004A154E"/>
    <w:rsid w:val="004A2192"/>
    <w:rsid w:val="004A7A5A"/>
    <w:rsid w:val="004B280C"/>
    <w:rsid w:val="004B32A5"/>
    <w:rsid w:val="004B36CC"/>
    <w:rsid w:val="004B64B5"/>
    <w:rsid w:val="004B7AF0"/>
    <w:rsid w:val="004B7CB7"/>
    <w:rsid w:val="004C1282"/>
    <w:rsid w:val="004C2C12"/>
    <w:rsid w:val="004C2DBA"/>
    <w:rsid w:val="004C3696"/>
    <w:rsid w:val="004C38B9"/>
    <w:rsid w:val="004C634B"/>
    <w:rsid w:val="004D09C1"/>
    <w:rsid w:val="004D28E9"/>
    <w:rsid w:val="004D3875"/>
    <w:rsid w:val="004D3A4F"/>
    <w:rsid w:val="004D4C57"/>
    <w:rsid w:val="004D53EE"/>
    <w:rsid w:val="004D5F8A"/>
    <w:rsid w:val="004D6571"/>
    <w:rsid w:val="004D790B"/>
    <w:rsid w:val="004D7ED8"/>
    <w:rsid w:val="004E044C"/>
    <w:rsid w:val="004E18DC"/>
    <w:rsid w:val="004E4C05"/>
    <w:rsid w:val="004E6A6B"/>
    <w:rsid w:val="004F1DAC"/>
    <w:rsid w:val="004F4BFE"/>
    <w:rsid w:val="004F5B12"/>
    <w:rsid w:val="00501A26"/>
    <w:rsid w:val="00502F58"/>
    <w:rsid w:val="005038FA"/>
    <w:rsid w:val="00505F83"/>
    <w:rsid w:val="0050661A"/>
    <w:rsid w:val="00506A68"/>
    <w:rsid w:val="005075AA"/>
    <w:rsid w:val="0051038A"/>
    <w:rsid w:val="005125B6"/>
    <w:rsid w:val="005126C7"/>
    <w:rsid w:val="00513EF9"/>
    <w:rsid w:val="0051525F"/>
    <w:rsid w:val="005164C1"/>
    <w:rsid w:val="005165D1"/>
    <w:rsid w:val="00517F2D"/>
    <w:rsid w:val="0052020D"/>
    <w:rsid w:val="005226D9"/>
    <w:rsid w:val="005229CE"/>
    <w:rsid w:val="00522BE7"/>
    <w:rsid w:val="00524846"/>
    <w:rsid w:val="00524904"/>
    <w:rsid w:val="00524C92"/>
    <w:rsid w:val="005254AA"/>
    <w:rsid w:val="00527630"/>
    <w:rsid w:val="00527B75"/>
    <w:rsid w:val="00530375"/>
    <w:rsid w:val="00531E29"/>
    <w:rsid w:val="00531FC2"/>
    <w:rsid w:val="00532545"/>
    <w:rsid w:val="00533044"/>
    <w:rsid w:val="005332B2"/>
    <w:rsid w:val="005341ED"/>
    <w:rsid w:val="0053729C"/>
    <w:rsid w:val="00537547"/>
    <w:rsid w:val="00537BE0"/>
    <w:rsid w:val="00537E32"/>
    <w:rsid w:val="00540897"/>
    <w:rsid w:val="005415D4"/>
    <w:rsid w:val="0054227E"/>
    <w:rsid w:val="00544206"/>
    <w:rsid w:val="0054518B"/>
    <w:rsid w:val="00545FAF"/>
    <w:rsid w:val="00551D17"/>
    <w:rsid w:val="00552852"/>
    <w:rsid w:val="005540C0"/>
    <w:rsid w:val="005554DD"/>
    <w:rsid w:val="00555521"/>
    <w:rsid w:val="00555546"/>
    <w:rsid w:val="00556AE3"/>
    <w:rsid w:val="00556C91"/>
    <w:rsid w:val="00557373"/>
    <w:rsid w:val="00557CD3"/>
    <w:rsid w:val="00560C7E"/>
    <w:rsid w:val="00561413"/>
    <w:rsid w:val="00562EBA"/>
    <w:rsid w:val="00564906"/>
    <w:rsid w:val="005661BA"/>
    <w:rsid w:val="00566258"/>
    <w:rsid w:val="00567026"/>
    <w:rsid w:val="0056760E"/>
    <w:rsid w:val="00567F9D"/>
    <w:rsid w:val="00571685"/>
    <w:rsid w:val="00572A40"/>
    <w:rsid w:val="00574DF6"/>
    <w:rsid w:val="00575C87"/>
    <w:rsid w:val="00577679"/>
    <w:rsid w:val="005808AF"/>
    <w:rsid w:val="00580A70"/>
    <w:rsid w:val="00580B50"/>
    <w:rsid w:val="005834B1"/>
    <w:rsid w:val="005844B0"/>
    <w:rsid w:val="00584B11"/>
    <w:rsid w:val="005850E3"/>
    <w:rsid w:val="00585987"/>
    <w:rsid w:val="005862BF"/>
    <w:rsid w:val="00591492"/>
    <w:rsid w:val="005933AE"/>
    <w:rsid w:val="005936D0"/>
    <w:rsid w:val="0059392E"/>
    <w:rsid w:val="00593C23"/>
    <w:rsid w:val="00594A4A"/>
    <w:rsid w:val="0059615B"/>
    <w:rsid w:val="0059688D"/>
    <w:rsid w:val="0059708A"/>
    <w:rsid w:val="005A0DB4"/>
    <w:rsid w:val="005A16F0"/>
    <w:rsid w:val="005A3230"/>
    <w:rsid w:val="005A3532"/>
    <w:rsid w:val="005A4FB9"/>
    <w:rsid w:val="005A5637"/>
    <w:rsid w:val="005A60C2"/>
    <w:rsid w:val="005A636C"/>
    <w:rsid w:val="005A6C09"/>
    <w:rsid w:val="005A6D86"/>
    <w:rsid w:val="005A770F"/>
    <w:rsid w:val="005A7F63"/>
    <w:rsid w:val="005B1936"/>
    <w:rsid w:val="005B1950"/>
    <w:rsid w:val="005B3E84"/>
    <w:rsid w:val="005B4554"/>
    <w:rsid w:val="005B53EF"/>
    <w:rsid w:val="005B5FBE"/>
    <w:rsid w:val="005B6DE6"/>
    <w:rsid w:val="005C0454"/>
    <w:rsid w:val="005C2D29"/>
    <w:rsid w:val="005C3F1F"/>
    <w:rsid w:val="005C4B75"/>
    <w:rsid w:val="005C6C8A"/>
    <w:rsid w:val="005C71FC"/>
    <w:rsid w:val="005C786C"/>
    <w:rsid w:val="005C7B43"/>
    <w:rsid w:val="005D0137"/>
    <w:rsid w:val="005D0212"/>
    <w:rsid w:val="005D2093"/>
    <w:rsid w:val="005D22FF"/>
    <w:rsid w:val="005D3703"/>
    <w:rsid w:val="005D4917"/>
    <w:rsid w:val="005D52BC"/>
    <w:rsid w:val="005D538C"/>
    <w:rsid w:val="005D6396"/>
    <w:rsid w:val="005D68C5"/>
    <w:rsid w:val="005D766A"/>
    <w:rsid w:val="005D7FE0"/>
    <w:rsid w:val="005E04C2"/>
    <w:rsid w:val="005E11A3"/>
    <w:rsid w:val="005E1F42"/>
    <w:rsid w:val="005E2841"/>
    <w:rsid w:val="005E29E3"/>
    <w:rsid w:val="005E3691"/>
    <w:rsid w:val="005E3BB1"/>
    <w:rsid w:val="005E3D52"/>
    <w:rsid w:val="005E5D65"/>
    <w:rsid w:val="005E696D"/>
    <w:rsid w:val="005F0481"/>
    <w:rsid w:val="005F0B76"/>
    <w:rsid w:val="005F52B0"/>
    <w:rsid w:val="005F6DB2"/>
    <w:rsid w:val="005F7782"/>
    <w:rsid w:val="00601A29"/>
    <w:rsid w:val="00601D18"/>
    <w:rsid w:val="006027F4"/>
    <w:rsid w:val="006038BE"/>
    <w:rsid w:val="00604C87"/>
    <w:rsid w:val="00611796"/>
    <w:rsid w:val="006124AA"/>
    <w:rsid w:val="006144BE"/>
    <w:rsid w:val="00614766"/>
    <w:rsid w:val="006156D1"/>
    <w:rsid w:val="00616EB4"/>
    <w:rsid w:val="0061720D"/>
    <w:rsid w:val="006206A2"/>
    <w:rsid w:val="006216B9"/>
    <w:rsid w:val="006221CD"/>
    <w:rsid w:val="006226CE"/>
    <w:rsid w:val="00622721"/>
    <w:rsid w:val="00623BE0"/>
    <w:rsid w:val="00624013"/>
    <w:rsid w:val="0063569E"/>
    <w:rsid w:val="00635E35"/>
    <w:rsid w:val="00636620"/>
    <w:rsid w:val="00636BA3"/>
    <w:rsid w:val="00641524"/>
    <w:rsid w:val="0064201E"/>
    <w:rsid w:val="006426E9"/>
    <w:rsid w:val="00643BAF"/>
    <w:rsid w:val="00644619"/>
    <w:rsid w:val="00645262"/>
    <w:rsid w:val="00645418"/>
    <w:rsid w:val="006456AA"/>
    <w:rsid w:val="00645731"/>
    <w:rsid w:val="00645F7E"/>
    <w:rsid w:val="00650372"/>
    <w:rsid w:val="0065250E"/>
    <w:rsid w:val="00652EA9"/>
    <w:rsid w:val="00653303"/>
    <w:rsid w:val="00655038"/>
    <w:rsid w:val="00655B1B"/>
    <w:rsid w:val="00657685"/>
    <w:rsid w:val="00657C98"/>
    <w:rsid w:val="006617A0"/>
    <w:rsid w:val="006651E8"/>
    <w:rsid w:val="0066755E"/>
    <w:rsid w:val="00671467"/>
    <w:rsid w:val="00671820"/>
    <w:rsid w:val="00671E74"/>
    <w:rsid w:val="0067215D"/>
    <w:rsid w:val="00672FE6"/>
    <w:rsid w:val="0067301D"/>
    <w:rsid w:val="0067311C"/>
    <w:rsid w:val="00673178"/>
    <w:rsid w:val="00673AB9"/>
    <w:rsid w:val="00673DBE"/>
    <w:rsid w:val="00673EAC"/>
    <w:rsid w:val="00676F63"/>
    <w:rsid w:val="006803D3"/>
    <w:rsid w:val="006806A7"/>
    <w:rsid w:val="0068191E"/>
    <w:rsid w:val="00682118"/>
    <w:rsid w:val="00683516"/>
    <w:rsid w:val="00685201"/>
    <w:rsid w:val="006864E0"/>
    <w:rsid w:val="00686FD8"/>
    <w:rsid w:val="00687736"/>
    <w:rsid w:val="00690662"/>
    <w:rsid w:val="00690C37"/>
    <w:rsid w:val="0069119C"/>
    <w:rsid w:val="00691C75"/>
    <w:rsid w:val="00692997"/>
    <w:rsid w:val="00694B23"/>
    <w:rsid w:val="00695FB3"/>
    <w:rsid w:val="00696C46"/>
    <w:rsid w:val="00697E46"/>
    <w:rsid w:val="006A0CB4"/>
    <w:rsid w:val="006A0F06"/>
    <w:rsid w:val="006A115F"/>
    <w:rsid w:val="006A1D58"/>
    <w:rsid w:val="006A20E9"/>
    <w:rsid w:val="006A30F2"/>
    <w:rsid w:val="006A3B7D"/>
    <w:rsid w:val="006A40E9"/>
    <w:rsid w:val="006A4320"/>
    <w:rsid w:val="006A4A34"/>
    <w:rsid w:val="006A5185"/>
    <w:rsid w:val="006A57FD"/>
    <w:rsid w:val="006A62B5"/>
    <w:rsid w:val="006A68A3"/>
    <w:rsid w:val="006A6CE4"/>
    <w:rsid w:val="006A7512"/>
    <w:rsid w:val="006B0561"/>
    <w:rsid w:val="006B0F41"/>
    <w:rsid w:val="006B1B03"/>
    <w:rsid w:val="006B2A2D"/>
    <w:rsid w:val="006B37F3"/>
    <w:rsid w:val="006B442D"/>
    <w:rsid w:val="006B4A29"/>
    <w:rsid w:val="006B53CF"/>
    <w:rsid w:val="006B6645"/>
    <w:rsid w:val="006B75D5"/>
    <w:rsid w:val="006B7E06"/>
    <w:rsid w:val="006C0610"/>
    <w:rsid w:val="006C21FB"/>
    <w:rsid w:val="006C32E7"/>
    <w:rsid w:val="006C3A8C"/>
    <w:rsid w:val="006C3C9D"/>
    <w:rsid w:val="006C6984"/>
    <w:rsid w:val="006C6FAB"/>
    <w:rsid w:val="006D24D1"/>
    <w:rsid w:val="006D46F8"/>
    <w:rsid w:val="006D4AA4"/>
    <w:rsid w:val="006D57B3"/>
    <w:rsid w:val="006D73CE"/>
    <w:rsid w:val="006E1B32"/>
    <w:rsid w:val="006E7773"/>
    <w:rsid w:val="006F1A75"/>
    <w:rsid w:val="006F2117"/>
    <w:rsid w:val="006F2842"/>
    <w:rsid w:val="006F31EF"/>
    <w:rsid w:val="006F33F4"/>
    <w:rsid w:val="006F3732"/>
    <w:rsid w:val="006F42AD"/>
    <w:rsid w:val="006F45B9"/>
    <w:rsid w:val="006F4662"/>
    <w:rsid w:val="006F5A3D"/>
    <w:rsid w:val="006F5FF5"/>
    <w:rsid w:val="006F617E"/>
    <w:rsid w:val="006F62E7"/>
    <w:rsid w:val="006F7BBD"/>
    <w:rsid w:val="007001B7"/>
    <w:rsid w:val="00700260"/>
    <w:rsid w:val="007036B3"/>
    <w:rsid w:val="0070404D"/>
    <w:rsid w:val="0070521B"/>
    <w:rsid w:val="00706F9C"/>
    <w:rsid w:val="007070FF"/>
    <w:rsid w:val="00707DB3"/>
    <w:rsid w:val="0071066B"/>
    <w:rsid w:val="00713713"/>
    <w:rsid w:val="00713913"/>
    <w:rsid w:val="007145AA"/>
    <w:rsid w:val="007147E1"/>
    <w:rsid w:val="007157CF"/>
    <w:rsid w:val="00715FAF"/>
    <w:rsid w:val="00721F18"/>
    <w:rsid w:val="00723D28"/>
    <w:rsid w:val="00734E73"/>
    <w:rsid w:val="00735EB2"/>
    <w:rsid w:val="00735FB5"/>
    <w:rsid w:val="00736700"/>
    <w:rsid w:val="007370BF"/>
    <w:rsid w:val="00737AE6"/>
    <w:rsid w:val="00737FCA"/>
    <w:rsid w:val="0074052D"/>
    <w:rsid w:val="00743733"/>
    <w:rsid w:val="00744110"/>
    <w:rsid w:val="00744211"/>
    <w:rsid w:val="007458E5"/>
    <w:rsid w:val="00745D01"/>
    <w:rsid w:val="007461CC"/>
    <w:rsid w:val="00747070"/>
    <w:rsid w:val="0074712F"/>
    <w:rsid w:val="0074790B"/>
    <w:rsid w:val="00750355"/>
    <w:rsid w:val="0075141C"/>
    <w:rsid w:val="007515FB"/>
    <w:rsid w:val="00751B84"/>
    <w:rsid w:val="0075615D"/>
    <w:rsid w:val="00756968"/>
    <w:rsid w:val="00756CE9"/>
    <w:rsid w:val="00757D79"/>
    <w:rsid w:val="007600FC"/>
    <w:rsid w:val="00760D13"/>
    <w:rsid w:val="00760E01"/>
    <w:rsid w:val="00761172"/>
    <w:rsid w:val="00761555"/>
    <w:rsid w:val="00762107"/>
    <w:rsid w:val="00762494"/>
    <w:rsid w:val="00762A20"/>
    <w:rsid w:val="00762C3E"/>
    <w:rsid w:val="007643CF"/>
    <w:rsid w:val="00764AB2"/>
    <w:rsid w:val="00764D21"/>
    <w:rsid w:val="007659B9"/>
    <w:rsid w:val="00766817"/>
    <w:rsid w:val="00767D43"/>
    <w:rsid w:val="00767F23"/>
    <w:rsid w:val="00770104"/>
    <w:rsid w:val="007722C3"/>
    <w:rsid w:val="007750CE"/>
    <w:rsid w:val="00776F46"/>
    <w:rsid w:val="00780A92"/>
    <w:rsid w:val="00780B1C"/>
    <w:rsid w:val="00781182"/>
    <w:rsid w:val="0078141A"/>
    <w:rsid w:val="0078184A"/>
    <w:rsid w:val="007829F7"/>
    <w:rsid w:val="007832EA"/>
    <w:rsid w:val="00783B64"/>
    <w:rsid w:val="00783E04"/>
    <w:rsid w:val="007860E0"/>
    <w:rsid w:val="00787DA2"/>
    <w:rsid w:val="007902A0"/>
    <w:rsid w:val="00790782"/>
    <w:rsid w:val="00791DB1"/>
    <w:rsid w:val="00794069"/>
    <w:rsid w:val="007943D6"/>
    <w:rsid w:val="007944BA"/>
    <w:rsid w:val="007960C2"/>
    <w:rsid w:val="00796187"/>
    <w:rsid w:val="00796A80"/>
    <w:rsid w:val="007971A4"/>
    <w:rsid w:val="007974B1"/>
    <w:rsid w:val="007979F5"/>
    <w:rsid w:val="007A0079"/>
    <w:rsid w:val="007A1524"/>
    <w:rsid w:val="007A1E84"/>
    <w:rsid w:val="007A2659"/>
    <w:rsid w:val="007A36B6"/>
    <w:rsid w:val="007A67BE"/>
    <w:rsid w:val="007A7DDB"/>
    <w:rsid w:val="007B1707"/>
    <w:rsid w:val="007B1AA5"/>
    <w:rsid w:val="007B2DBA"/>
    <w:rsid w:val="007B5068"/>
    <w:rsid w:val="007B6B9D"/>
    <w:rsid w:val="007C0BFB"/>
    <w:rsid w:val="007C0C8D"/>
    <w:rsid w:val="007C2026"/>
    <w:rsid w:val="007C43BD"/>
    <w:rsid w:val="007C5111"/>
    <w:rsid w:val="007C5E57"/>
    <w:rsid w:val="007D03CA"/>
    <w:rsid w:val="007D09C9"/>
    <w:rsid w:val="007D4692"/>
    <w:rsid w:val="007D5AB2"/>
    <w:rsid w:val="007D6D73"/>
    <w:rsid w:val="007D72A1"/>
    <w:rsid w:val="007E18EE"/>
    <w:rsid w:val="007E1C99"/>
    <w:rsid w:val="007E2267"/>
    <w:rsid w:val="007E2B78"/>
    <w:rsid w:val="007E49A0"/>
    <w:rsid w:val="007E540D"/>
    <w:rsid w:val="007E6639"/>
    <w:rsid w:val="007F0F05"/>
    <w:rsid w:val="007F172D"/>
    <w:rsid w:val="007F2539"/>
    <w:rsid w:val="007F253D"/>
    <w:rsid w:val="007F3986"/>
    <w:rsid w:val="007F4DD8"/>
    <w:rsid w:val="007F530F"/>
    <w:rsid w:val="007F6217"/>
    <w:rsid w:val="007F6AB5"/>
    <w:rsid w:val="007F6E77"/>
    <w:rsid w:val="007F6FC6"/>
    <w:rsid w:val="007F7080"/>
    <w:rsid w:val="00800169"/>
    <w:rsid w:val="00801B02"/>
    <w:rsid w:val="00801F8D"/>
    <w:rsid w:val="00804098"/>
    <w:rsid w:val="008051CD"/>
    <w:rsid w:val="00806ED9"/>
    <w:rsid w:val="008079D4"/>
    <w:rsid w:val="00810C3C"/>
    <w:rsid w:val="00812825"/>
    <w:rsid w:val="00813850"/>
    <w:rsid w:val="008150A8"/>
    <w:rsid w:val="00815DCE"/>
    <w:rsid w:val="00816A0D"/>
    <w:rsid w:val="008178D8"/>
    <w:rsid w:val="008242D2"/>
    <w:rsid w:val="00824760"/>
    <w:rsid w:val="0082566F"/>
    <w:rsid w:val="0082669B"/>
    <w:rsid w:val="00827EA2"/>
    <w:rsid w:val="00830483"/>
    <w:rsid w:val="00831BB2"/>
    <w:rsid w:val="008322FE"/>
    <w:rsid w:val="00833904"/>
    <w:rsid w:val="00833A41"/>
    <w:rsid w:val="00836811"/>
    <w:rsid w:val="00836E44"/>
    <w:rsid w:val="008403BB"/>
    <w:rsid w:val="00841754"/>
    <w:rsid w:val="00841848"/>
    <w:rsid w:val="00842F9A"/>
    <w:rsid w:val="00843853"/>
    <w:rsid w:val="0084407F"/>
    <w:rsid w:val="008451DF"/>
    <w:rsid w:val="00845C95"/>
    <w:rsid w:val="00847F42"/>
    <w:rsid w:val="0085256B"/>
    <w:rsid w:val="00853F68"/>
    <w:rsid w:val="008547AB"/>
    <w:rsid w:val="00856AC1"/>
    <w:rsid w:val="00857753"/>
    <w:rsid w:val="008628B9"/>
    <w:rsid w:val="00863B61"/>
    <w:rsid w:val="008672F1"/>
    <w:rsid w:val="00867929"/>
    <w:rsid w:val="00867ED6"/>
    <w:rsid w:val="00867FB3"/>
    <w:rsid w:val="00870912"/>
    <w:rsid w:val="00870A77"/>
    <w:rsid w:val="00870EA1"/>
    <w:rsid w:val="00871423"/>
    <w:rsid w:val="0087145E"/>
    <w:rsid w:val="0087167F"/>
    <w:rsid w:val="00872880"/>
    <w:rsid w:val="008748FA"/>
    <w:rsid w:val="008761F6"/>
    <w:rsid w:val="00876302"/>
    <w:rsid w:val="00876694"/>
    <w:rsid w:val="008777D9"/>
    <w:rsid w:val="008805DA"/>
    <w:rsid w:val="00881954"/>
    <w:rsid w:val="0089232D"/>
    <w:rsid w:val="00892715"/>
    <w:rsid w:val="00892B13"/>
    <w:rsid w:val="00893DFD"/>
    <w:rsid w:val="00894446"/>
    <w:rsid w:val="008960FD"/>
    <w:rsid w:val="00896517"/>
    <w:rsid w:val="00896AE6"/>
    <w:rsid w:val="008979A2"/>
    <w:rsid w:val="008A21F4"/>
    <w:rsid w:val="008A2C48"/>
    <w:rsid w:val="008A3813"/>
    <w:rsid w:val="008A397B"/>
    <w:rsid w:val="008A53FD"/>
    <w:rsid w:val="008A5E3D"/>
    <w:rsid w:val="008B04DB"/>
    <w:rsid w:val="008B131E"/>
    <w:rsid w:val="008B1804"/>
    <w:rsid w:val="008B1E8F"/>
    <w:rsid w:val="008B206C"/>
    <w:rsid w:val="008B20A3"/>
    <w:rsid w:val="008B339B"/>
    <w:rsid w:val="008B43F9"/>
    <w:rsid w:val="008B5BE3"/>
    <w:rsid w:val="008B72ED"/>
    <w:rsid w:val="008B7ACE"/>
    <w:rsid w:val="008C0976"/>
    <w:rsid w:val="008C0B24"/>
    <w:rsid w:val="008C3144"/>
    <w:rsid w:val="008C548A"/>
    <w:rsid w:val="008C6FFC"/>
    <w:rsid w:val="008C7108"/>
    <w:rsid w:val="008C747C"/>
    <w:rsid w:val="008C7570"/>
    <w:rsid w:val="008D092C"/>
    <w:rsid w:val="008D3202"/>
    <w:rsid w:val="008D3D99"/>
    <w:rsid w:val="008D47B9"/>
    <w:rsid w:val="008D4AD9"/>
    <w:rsid w:val="008D4DBA"/>
    <w:rsid w:val="008D604C"/>
    <w:rsid w:val="008D60F4"/>
    <w:rsid w:val="008D6692"/>
    <w:rsid w:val="008D6F69"/>
    <w:rsid w:val="008E0805"/>
    <w:rsid w:val="008E2243"/>
    <w:rsid w:val="008E2F57"/>
    <w:rsid w:val="008E39F7"/>
    <w:rsid w:val="008E6CFD"/>
    <w:rsid w:val="008E76AE"/>
    <w:rsid w:val="008F33D6"/>
    <w:rsid w:val="008F3B5F"/>
    <w:rsid w:val="008F4995"/>
    <w:rsid w:val="008F5258"/>
    <w:rsid w:val="008F56A5"/>
    <w:rsid w:val="008F5CA7"/>
    <w:rsid w:val="008F7640"/>
    <w:rsid w:val="008F7788"/>
    <w:rsid w:val="008F7998"/>
    <w:rsid w:val="008F7ABA"/>
    <w:rsid w:val="008F7D39"/>
    <w:rsid w:val="00906D5C"/>
    <w:rsid w:val="00913278"/>
    <w:rsid w:val="00914E45"/>
    <w:rsid w:val="00915067"/>
    <w:rsid w:val="00916893"/>
    <w:rsid w:val="0091778F"/>
    <w:rsid w:val="00920AFA"/>
    <w:rsid w:val="00921716"/>
    <w:rsid w:val="0092201F"/>
    <w:rsid w:val="00922D22"/>
    <w:rsid w:val="00923191"/>
    <w:rsid w:val="009233E9"/>
    <w:rsid w:val="00924FD6"/>
    <w:rsid w:val="00925B9E"/>
    <w:rsid w:val="00926F94"/>
    <w:rsid w:val="00927015"/>
    <w:rsid w:val="00927F7E"/>
    <w:rsid w:val="0093038F"/>
    <w:rsid w:val="009313A5"/>
    <w:rsid w:val="00931F19"/>
    <w:rsid w:val="009336AE"/>
    <w:rsid w:val="00936523"/>
    <w:rsid w:val="00937A6F"/>
    <w:rsid w:val="009419D3"/>
    <w:rsid w:val="00944E84"/>
    <w:rsid w:val="009507D1"/>
    <w:rsid w:val="009547AC"/>
    <w:rsid w:val="00954C12"/>
    <w:rsid w:val="009565D6"/>
    <w:rsid w:val="00957ECC"/>
    <w:rsid w:val="0096065B"/>
    <w:rsid w:val="00962667"/>
    <w:rsid w:val="00962CF8"/>
    <w:rsid w:val="0096410F"/>
    <w:rsid w:val="00965D12"/>
    <w:rsid w:val="00966125"/>
    <w:rsid w:val="00966AD6"/>
    <w:rsid w:val="00966BB0"/>
    <w:rsid w:val="0097393C"/>
    <w:rsid w:val="00973A14"/>
    <w:rsid w:val="00974BB1"/>
    <w:rsid w:val="00980A6C"/>
    <w:rsid w:val="009821C1"/>
    <w:rsid w:val="0098306A"/>
    <w:rsid w:val="009852A5"/>
    <w:rsid w:val="009862FD"/>
    <w:rsid w:val="00986890"/>
    <w:rsid w:val="00986A79"/>
    <w:rsid w:val="0098727E"/>
    <w:rsid w:val="0098787D"/>
    <w:rsid w:val="0099330B"/>
    <w:rsid w:val="00993464"/>
    <w:rsid w:val="00994FEF"/>
    <w:rsid w:val="00995A1A"/>
    <w:rsid w:val="009A0119"/>
    <w:rsid w:val="009A2972"/>
    <w:rsid w:val="009A30BD"/>
    <w:rsid w:val="009A353F"/>
    <w:rsid w:val="009A54C5"/>
    <w:rsid w:val="009A5E72"/>
    <w:rsid w:val="009A6C36"/>
    <w:rsid w:val="009A7272"/>
    <w:rsid w:val="009A7FD9"/>
    <w:rsid w:val="009B1597"/>
    <w:rsid w:val="009B1D1E"/>
    <w:rsid w:val="009B4B82"/>
    <w:rsid w:val="009B547F"/>
    <w:rsid w:val="009B5B4F"/>
    <w:rsid w:val="009B62DD"/>
    <w:rsid w:val="009B64C2"/>
    <w:rsid w:val="009B734D"/>
    <w:rsid w:val="009B7D0A"/>
    <w:rsid w:val="009C0DD9"/>
    <w:rsid w:val="009C238C"/>
    <w:rsid w:val="009C34FB"/>
    <w:rsid w:val="009C4FFD"/>
    <w:rsid w:val="009C6465"/>
    <w:rsid w:val="009C7745"/>
    <w:rsid w:val="009C7D0C"/>
    <w:rsid w:val="009D2097"/>
    <w:rsid w:val="009D292F"/>
    <w:rsid w:val="009D3346"/>
    <w:rsid w:val="009D3D07"/>
    <w:rsid w:val="009D46FD"/>
    <w:rsid w:val="009D48B2"/>
    <w:rsid w:val="009D57BC"/>
    <w:rsid w:val="009D5F2D"/>
    <w:rsid w:val="009D7AB9"/>
    <w:rsid w:val="009E2557"/>
    <w:rsid w:val="009E345A"/>
    <w:rsid w:val="009E37E8"/>
    <w:rsid w:val="009E43C3"/>
    <w:rsid w:val="009E48DC"/>
    <w:rsid w:val="009E522A"/>
    <w:rsid w:val="009E6037"/>
    <w:rsid w:val="009E7110"/>
    <w:rsid w:val="009E794D"/>
    <w:rsid w:val="009E7B11"/>
    <w:rsid w:val="009F2079"/>
    <w:rsid w:val="009F2544"/>
    <w:rsid w:val="009F29C9"/>
    <w:rsid w:val="009F2BC4"/>
    <w:rsid w:val="009F36C8"/>
    <w:rsid w:val="009F3B1E"/>
    <w:rsid w:val="009F6388"/>
    <w:rsid w:val="009F79B5"/>
    <w:rsid w:val="00A005FC"/>
    <w:rsid w:val="00A01FEC"/>
    <w:rsid w:val="00A05251"/>
    <w:rsid w:val="00A07488"/>
    <w:rsid w:val="00A126C5"/>
    <w:rsid w:val="00A127BD"/>
    <w:rsid w:val="00A16117"/>
    <w:rsid w:val="00A16632"/>
    <w:rsid w:val="00A17DCD"/>
    <w:rsid w:val="00A2146C"/>
    <w:rsid w:val="00A23F8D"/>
    <w:rsid w:val="00A23FCC"/>
    <w:rsid w:val="00A267F9"/>
    <w:rsid w:val="00A30D95"/>
    <w:rsid w:val="00A31E06"/>
    <w:rsid w:val="00A35089"/>
    <w:rsid w:val="00A36BCA"/>
    <w:rsid w:val="00A37222"/>
    <w:rsid w:val="00A40601"/>
    <w:rsid w:val="00A42A76"/>
    <w:rsid w:val="00A42BEF"/>
    <w:rsid w:val="00A455BC"/>
    <w:rsid w:val="00A45D2C"/>
    <w:rsid w:val="00A4621A"/>
    <w:rsid w:val="00A46B39"/>
    <w:rsid w:val="00A47118"/>
    <w:rsid w:val="00A47741"/>
    <w:rsid w:val="00A477E5"/>
    <w:rsid w:val="00A477F5"/>
    <w:rsid w:val="00A5428B"/>
    <w:rsid w:val="00A548AE"/>
    <w:rsid w:val="00A577AD"/>
    <w:rsid w:val="00A601CF"/>
    <w:rsid w:val="00A6188E"/>
    <w:rsid w:val="00A61C49"/>
    <w:rsid w:val="00A62536"/>
    <w:rsid w:val="00A6277D"/>
    <w:rsid w:val="00A63847"/>
    <w:rsid w:val="00A64FAF"/>
    <w:rsid w:val="00A654F6"/>
    <w:rsid w:val="00A664E1"/>
    <w:rsid w:val="00A673A0"/>
    <w:rsid w:val="00A7388A"/>
    <w:rsid w:val="00A73BA2"/>
    <w:rsid w:val="00A761F5"/>
    <w:rsid w:val="00A77B48"/>
    <w:rsid w:val="00A81C49"/>
    <w:rsid w:val="00A828FA"/>
    <w:rsid w:val="00A83B87"/>
    <w:rsid w:val="00A85FF7"/>
    <w:rsid w:val="00A8680A"/>
    <w:rsid w:val="00A872BB"/>
    <w:rsid w:val="00A87A79"/>
    <w:rsid w:val="00A906A2"/>
    <w:rsid w:val="00A90E17"/>
    <w:rsid w:val="00A91533"/>
    <w:rsid w:val="00A91999"/>
    <w:rsid w:val="00A9224D"/>
    <w:rsid w:val="00A92782"/>
    <w:rsid w:val="00A92DD8"/>
    <w:rsid w:val="00A93179"/>
    <w:rsid w:val="00A9356D"/>
    <w:rsid w:val="00A956D9"/>
    <w:rsid w:val="00A95ADE"/>
    <w:rsid w:val="00A97A79"/>
    <w:rsid w:val="00A97D96"/>
    <w:rsid w:val="00AA08EE"/>
    <w:rsid w:val="00AA0C1D"/>
    <w:rsid w:val="00AA3E1F"/>
    <w:rsid w:val="00AA7464"/>
    <w:rsid w:val="00AA7B27"/>
    <w:rsid w:val="00AB092C"/>
    <w:rsid w:val="00AB1AF7"/>
    <w:rsid w:val="00AB29DE"/>
    <w:rsid w:val="00AB3877"/>
    <w:rsid w:val="00AB3BC0"/>
    <w:rsid w:val="00AB6103"/>
    <w:rsid w:val="00AC06CF"/>
    <w:rsid w:val="00AC0FBE"/>
    <w:rsid w:val="00AC1254"/>
    <w:rsid w:val="00AC2F44"/>
    <w:rsid w:val="00AC41E4"/>
    <w:rsid w:val="00AC426B"/>
    <w:rsid w:val="00AC4945"/>
    <w:rsid w:val="00AC4B6F"/>
    <w:rsid w:val="00AC6263"/>
    <w:rsid w:val="00AD127A"/>
    <w:rsid w:val="00AD39FD"/>
    <w:rsid w:val="00AD3B1D"/>
    <w:rsid w:val="00AD3BE7"/>
    <w:rsid w:val="00AD55EF"/>
    <w:rsid w:val="00AD7F96"/>
    <w:rsid w:val="00AE1544"/>
    <w:rsid w:val="00AE1AE9"/>
    <w:rsid w:val="00AE36EF"/>
    <w:rsid w:val="00AE3950"/>
    <w:rsid w:val="00AE3E92"/>
    <w:rsid w:val="00AE414E"/>
    <w:rsid w:val="00AE4D70"/>
    <w:rsid w:val="00AE6034"/>
    <w:rsid w:val="00AE6EFF"/>
    <w:rsid w:val="00AE76E4"/>
    <w:rsid w:val="00AF0705"/>
    <w:rsid w:val="00AF28AE"/>
    <w:rsid w:val="00AF29A5"/>
    <w:rsid w:val="00AF3452"/>
    <w:rsid w:val="00AF3D0C"/>
    <w:rsid w:val="00AF462D"/>
    <w:rsid w:val="00AF47F1"/>
    <w:rsid w:val="00AF6247"/>
    <w:rsid w:val="00AF6790"/>
    <w:rsid w:val="00AF717C"/>
    <w:rsid w:val="00B01046"/>
    <w:rsid w:val="00B013C4"/>
    <w:rsid w:val="00B02152"/>
    <w:rsid w:val="00B023B8"/>
    <w:rsid w:val="00B02E80"/>
    <w:rsid w:val="00B038E9"/>
    <w:rsid w:val="00B0390D"/>
    <w:rsid w:val="00B04531"/>
    <w:rsid w:val="00B05C6D"/>
    <w:rsid w:val="00B067BE"/>
    <w:rsid w:val="00B06888"/>
    <w:rsid w:val="00B11150"/>
    <w:rsid w:val="00B11440"/>
    <w:rsid w:val="00B12320"/>
    <w:rsid w:val="00B12BB3"/>
    <w:rsid w:val="00B159EE"/>
    <w:rsid w:val="00B16963"/>
    <w:rsid w:val="00B16D3E"/>
    <w:rsid w:val="00B1749D"/>
    <w:rsid w:val="00B203AA"/>
    <w:rsid w:val="00B21B76"/>
    <w:rsid w:val="00B22D8C"/>
    <w:rsid w:val="00B243CE"/>
    <w:rsid w:val="00B24B25"/>
    <w:rsid w:val="00B25639"/>
    <w:rsid w:val="00B2677A"/>
    <w:rsid w:val="00B26B7E"/>
    <w:rsid w:val="00B27728"/>
    <w:rsid w:val="00B30961"/>
    <w:rsid w:val="00B34680"/>
    <w:rsid w:val="00B35A11"/>
    <w:rsid w:val="00B37109"/>
    <w:rsid w:val="00B37829"/>
    <w:rsid w:val="00B407D4"/>
    <w:rsid w:val="00B4169D"/>
    <w:rsid w:val="00B420E7"/>
    <w:rsid w:val="00B421C7"/>
    <w:rsid w:val="00B4244C"/>
    <w:rsid w:val="00B42A31"/>
    <w:rsid w:val="00B433C1"/>
    <w:rsid w:val="00B44405"/>
    <w:rsid w:val="00B473DF"/>
    <w:rsid w:val="00B47EEB"/>
    <w:rsid w:val="00B50088"/>
    <w:rsid w:val="00B503A2"/>
    <w:rsid w:val="00B52315"/>
    <w:rsid w:val="00B534D7"/>
    <w:rsid w:val="00B53ADF"/>
    <w:rsid w:val="00B53EA4"/>
    <w:rsid w:val="00B54647"/>
    <w:rsid w:val="00B5507F"/>
    <w:rsid w:val="00B55DAC"/>
    <w:rsid w:val="00B57AA0"/>
    <w:rsid w:val="00B57DD8"/>
    <w:rsid w:val="00B57DFB"/>
    <w:rsid w:val="00B61977"/>
    <w:rsid w:val="00B622C7"/>
    <w:rsid w:val="00B6367D"/>
    <w:rsid w:val="00B658B9"/>
    <w:rsid w:val="00B71E99"/>
    <w:rsid w:val="00B71FE5"/>
    <w:rsid w:val="00B7244D"/>
    <w:rsid w:val="00B72459"/>
    <w:rsid w:val="00B72FB2"/>
    <w:rsid w:val="00B74E04"/>
    <w:rsid w:val="00B759C9"/>
    <w:rsid w:val="00B805D2"/>
    <w:rsid w:val="00B81D91"/>
    <w:rsid w:val="00B81E7C"/>
    <w:rsid w:val="00B82A81"/>
    <w:rsid w:val="00B840D0"/>
    <w:rsid w:val="00B84417"/>
    <w:rsid w:val="00B850EA"/>
    <w:rsid w:val="00B85470"/>
    <w:rsid w:val="00B85803"/>
    <w:rsid w:val="00B8683C"/>
    <w:rsid w:val="00B940C1"/>
    <w:rsid w:val="00B96143"/>
    <w:rsid w:val="00B97156"/>
    <w:rsid w:val="00BA17EE"/>
    <w:rsid w:val="00BA51AF"/>
    <w:rsid w:val="00BA61D6"/>
    <w:rsid w:val="00BB0FE9"/>
    <w:rsid w:val="00BB1861"/>
    <w:rsid w:val="00BB2131"/>
    <w:rsid w:val="00BB29D9"/>
    <w:rsid w:val="00BB407E"/>
    <w:rsid w:val="00BB4698"/>
    <w:rsid w:val="00BB534A"/>
    <w:rsid w:val="00BB6369"/>
    <w:rsid w:val="00BB70EF"/>
    <w:rsid w:val="00BC1F7A"/>
    <w:rsid w:val="00BC2A9D"/>
    <w:rsid w:val="00BC3ADD"/>
    <w:rsid w:val="00BC697A"/>
    <w:rsid w:val="00BC6DFC"/>
    <w:rsid w:val="00BD088A"/>
    <w:rsid w:val="00BD1171"/>
    <w:rsid w:val="00BD1B4E"/>
    <w:rsid w:val="00BD2497"/>
    <w:rsid w:val="00BD29CD"/>
    <w:rsid w:val="00BD2A89"/>
    <w:rsid w:val="00BD33EE"/>
    <w:rsid w:val="00BD3DBF"/>
    <w:rsid w:val="00BD4040"/>
    <w:rsid w:val="00BD4449"/>
    <w:rsid w:val="00BD5759"/>
    <w:rsid w:val="00BD75B9"/>
    <w:rsid w:val="00BD7A7A"/>
    <w:rsid w:val="00BE22B3"/>
    <w:rsid w:val="00BE3609"/>
    <w:rsid w:val="00BE4185"/>
    <w:rsid w:val="00BE4EA4"/>
    <w:rsid w:val="00BE5D9F"/>
    <w:rsid w:val="00BE63B1"/>
    <w:rsid w:val="00BE6728"/>
    <w:rsid w:val="00BE68AD"/>
    <w:rsid w:val="00BE7D4E"/>
    <w:rsid w:val="00BF000F"/>
    <w:rsid w:val="00BF0A2E"/>
    <w:rsid w:val="00BF267A"/>
    <w:rsid w:val="00BF2FA7"/>
    <w:rsid w:val="00BF4AEB"/>
    <w:rsid w:val="00BF4E24"/>
    <w:rsid w:val="00BF5D3D"/>
    <w:rsid w:val="00C000D2"/>
    <w:rsid w:val="00C00CCA"/>
    <w:rsid w:val="00C01AB2"/>
    <w:rsid w:val="00C02B0C"/>
    <w:rsid w:val="00C03BA2"/>
    <w:rsid w:val="00C03D14"/>
    <w:rsid w:val="00C03EAB"/>
    <w:rsid w:val="00C04A63"/>
    <w:rsid w:val="00C07049"/>
    <w:rsid w:val="00C10EB4"/>
    <w:rsid w:val="00C11CFA"/>
    <w:rsid w:val="00C13955"/>
    <w:rsid w:val="00C14116"/>
    <w:rsid w:val="00C1589B"/>
    <w:rsid w:val="00C16B6F"/>
    <w:rsid w:val="00C178E4"/>
    <w:rsid w:val="00C17BE5"/>
    <w:rsid w:val="00C21070"/>
    <w:rsid w:val="00C21204"/>
    <w:rsid w:val="00C21A43"/>
    <w:rsid w:val="00C23FFE"/>
    <w:rsid w:val="00C24336"/>
    <w:rsid w:val="00C25EFA"/>
    <w:rsid w:val="00C2626C"/>
    <w:rsid w:val="00C264BF"/>
    <w:rsid w:val="00C27DFC"/>
    <w:rsid w:val="00C34AD1"/>
    <w:rsid w:val="00C350DC"/>
    <w:rsid w:val="00C356F3"/>
    <w:rsid w:val="00C35F9A"/>
    <w:rsid w:val="00C35FC0"/>
    <w:rsid w:val="00C36371"/>
    <w:rsid w:val="00C424FF"/>
    <w:rsid w:val="00C425C6"/>
    <w:rsid w:val="00C431BB"/>
    <w:rsid w:val="00C444F1"/>
    <w:rsid w:val="00C465B4"/>
    <w:rsid w:val="00C51C18"/>
    <w:rsid w:val="00C53313"/>
    <w:rsid w:val="00C53E9C"/>
    <w:rsid w:val="00C54D16"/>
    <w:rsid w:val="00C56B38"/>
    <w:rsid w:val="00C56F06"/>
    <w:rsid w:val="00C61A99"/>
    <w:rsid w:val="00C63916"/>
    <w:rsid w:val="00C6428F"/>
    <w:rsid w:val="00C64A81"/>
    <w:rsid w:val="00C652EC"/>
    <w:rsid w:val="00C656E7"/>
    <w:rsid w:val="00C658AC"/>
    <w:rsid w:val="00C67251"/>
    <w:rsid w:val="00C7048E"/>
    <w:rsid w:val="00C7051E"/>
    <w:rsid w:val="00C71848"/>
    <w:rsid w:val="00C71EC6"/>
    <w:rsid w:val="00C71F8A"/>
    <w:rsid w:val="00C759DD"/>
    <w:rsid w:val="00C76B8F"/>
    <w:rsid w:val="00C80DA5"/>
    <w:rsid w:val="00C816C1"/>
    <w:rsid w:val="00C82D50"/>
    <w:rsid w:val="00C82D92"/>
    <w:rsid w:val="00C83993"/>
    <w:rsid w:val="00C85CAB"/>
    <w:rsid w:val="00C86F7D"/>
    <w:rsid w:val="00C8703D"/>
    <w:rsid w:val="00C87BB2"/>
    <w:rsid w:val="00C903CD"/>
    <w:rsid w:val="00C92052"/>
    <w:rsid w:val="00C9224D"/>
    <w:rsid w:val="00C927EB"/>
    <w:rsid w:val="00C9281B"/>
    <w:rsid w:val="00C92E77"/>
    <w:rsid w:val="00C947BA"/>
    <w:rsid w:val="00C94B77"/>
    <w:rsid w:val="00C94F41"/>
    <w:rsid w:val="00C95130"/>
    <w:rsid w:val="00C95DBF"/>
    <w:rsid w:val="00C97B1E"/>
    <w:rsid w:val="00CA0DED"/>
    <w:rsid w:val="00CA33C7"/>
    <w:rsid w:val="00CA3B69"/>
    <w:rsid w:val="00CA43D2"/>
    <w:rsid w:val="00CA467D"/>
    <w:rsid w:val="00CA698E"/>
    <w:rsid w:val="00CA738F"/>
    <w:rsid w:val="00CA77A7"/>
    <w:rsid w:val="00CB06D9"/>
    <w:rsid w:val="00CB0D81"/>
    <w:rsid w:val="00CB126B"/>
    <w:rsid w:val="00CB32D1"/>
    <w:rsid w:val="00CB351D"/>
    <w:rsid w:val="00CB65AE"/>
    <w:rsid w:val="00CB7460"/>
    <w:rsid w:val="00CB7526"/>
    <w:rsid w:val="00CB78BF"/>
    <w:rsid w:val="00CC0606"/>
    <w:rsid w:val="00CC1DE1"/>
    <w:rsid w:val="00CC2553"/>
    <w:rsid w:val="00CC3BA6"/>
    <w:rsid w:val="00CC63A0"/>
    <w:rsid w:val="00CC6B5F"/>
    <w:rsid w:val="00CD0504"/>
    <w:rsid w:val="00CD3BE0"/>
    <w:rsid w:val="00CD4414"/>
    <w:rsid w:val="00CE1263"/>
    <w:rsid w:val="00CE1433"/>
    <w:rsid w:val="00CE21F3"/>
    <w:rsid w:val="00CE575E"/>
    <w:rsid w:val="00CE6559"/>
    <w:rsid w:val="00CE6604"/>
    <w:rsid w:val="00CE7B33"/>
    <w:rsid w:val="00CF02CA"/>
    <w:rsid w:val="00CF0D57"/>
    <w:rsid w:val="00CF4E4A"/>
    <w:rsid w:val="00CF51F7"/>
    <w:rsid w:val="00D00847"/>
    <w:rsid w:val="00D009D4"/>
    <w:rsid w:val="00D03114"/>
    <w:rsid w:val="00D03925"/>
    <w:rsid w:val="00D04952"/>
    <w:rsid w:val="00D04F45"/>
    <w:rsid w:val="00D056ED"/>
    <w:rsid w:val="00D05CC3"/>
    <w:rsid w:val="00D063DD"/>
    <w:rsid w:val="00D0787E"/>
    <w:rsid w:val="00D103F9"/>
    <w:rsid w:val="00D110F8"/>
    <w:rsid w:val="00D11D93"/>
    <w:rsid w:val="00D144D5"/>
    <w:rsid w:val="00D14B01"/>
    <w:rsid w:val="00D167B6"/>
    <w:rsid w:val="00D16A7F"/>
    <w:rsid w:val="00D16D66"/>
    <w:rsid w:val="00D179A8"/>
    <w:rsid w:val="00D20112"/>
    <w:rsid w:val="00D20590"/>
    <w:rsid w:val="00D21DF3"/>
    <w:rsid w:val="00D22FAE"/>
    <w:rsid w:val="00D2369E"/>
    <w:rsid w:val="00D26C50"/>
    <w:rsid w:val="00D26CB5"/>
    <w:rsid w:val="00D26F8E"/>
    <w:rsid w:val="00D27458"/>
    <w:rsid w:val="00D309BB"/>
    <w:rsid w:val="00D3116C"/>
    <w:rsid w:val="00D313E8"/>
    <w:rsid w:val="00D32F04"/>
    <w:rsid w:val="00D33B39"/>
    <w:rsid w:val="00D34437"/>
    <w:rsid w:val="00D344BF"/>
    <w:rsid w:val="00D3630A"/>
    <w:rsid w:val="00D363FB"/>
    <w:rsid w:val="00D370DF"/>
    <w:rsid w:val="00D37782"/>
    <w:rsid w:val="00D37C79"/>
    <w:rsid w:val="00D42511"/>
    <w:rsid w:val="00D4352E"/>
    <w:rsid w:val="00D43675"/>
    <w:rsid w:val="00D45029"/>
    <w:rsid w:val="00D45C5C"/>
    <w:rsid w:val="00D45F0A"/>
    <w:rsid w:val="00D467B4"/>
    <w:rsid w:val="00D47341"/>
    <w:rsid w:val="00D47687"/>
    <w:rsid w:val="00D516D2"/>
    <w:rsid w:val="00D51929"/>
    <w:rsid w:val="00D52019"/>
    <w:rsid w:val="00D53D30"/>
    <w:rsid w:val="00D5485F"/>
    <w:rsid w:val="00D559A2"/>
    <w:rsid w:val="00D55C94"/>
    <w:rsid w:val="00D56D1A"/>
    <w:rsid w:val="00D5719A"/>
    <w:rsid w:val="00D57E95"/>
    <w:rsid w:val="00D6129B"/>
    <w:rsid w:val="00D61445"/>
    <w:rsid w:val="00D61A68"/>
    <w:rsid w:val="00D62123"/>
    <w:rsid w:val="00D621B9"/>
    <w:rsid w:val="00D63CB7"/>
    <w:rsid w:val="00D65A10"/>
    <w:rsid w:val="00D65CF6"/>
    <w:rsid w:val="00D67069"/>
    <w:rsid w:val="00D674A8"/>
    <w:rsid w:val="00D7064A"/>
    <w:rsid w:val="00D74913"/>
    <w:rsid w:val="00D762C9"/>
    <w:rsid w:val="00D76B04"/>
    <w:rsid w:val="00D77385"/>
    <w:rsid w:val="00D8034A"/>
    <w:rsid w:val="00D80557"/>
    <w:rsid w:val="00D8109F"/>
    <w:rsid w:val="00D814FB"/>
    <w:rsid w:val="00D82118"/>
    <w:rsid w:val="00D832B5"/>
    <w:rsid w:val="00D83E8F"/>
    <w:rsid w:val="00D84670"/>
    <w:rsid w:val="00D84D00"/>
    <w:rsid w:val="00D90CA3"/>
    <w:rsid w:val="00D91D23"/>
    <w:rsid w:val="00D931D2"/>
    <w:rsid w:val="00D93E55"/>
    <w:rsid w:val="00D96D4D"/>
    <w:rsid w:val="00D9715A"/>
    <w:rsid w:val="00DA0EBF"/>
    <w:rsid w:val="00DA1F2C"/>
    <w:rsid w:val="00DA32B4"/>
    <w:rsid w:val="00DA702B"/>
    <w:rsid w:val="00DB013A"/>
    <w:rsid w:val="00DB0312"/>
    <w:rsid w:val="00DB0BA7"/>
    <w:rsid w:val="00DB0FDE"/>
    <w:rsid w:val="00DB11FC"/>
    <w:rsid w:val="00DB5AB3"/>
    <w:rsid w:val="00DB6448"/>
    <w:rsid w:val="00DB68EA"/>
    <w:rsid w:val="00DB7C0C"/>
    <w:rsid w:val="00DC05C7"/>
    <w:rsid w:val="00DC3161"/>
    <w:rsid w:val="00DC3347"/>
    <w:rsid w:val="00DC4A1F"/>
    <w:rsid w:val="00DC4FCB"/>
    <w:rsid w:val="00DC63CA"/>
    <w:rsid w:val="00DC7B64"/>
    <w:rsid w:val="00DD0651"/>
    <w:rsid w:val="00DD2A39"/>
    <w:rsid w:val="00DD2CB9"/>
    <w:rsid w:val="00DD33E7"/>
    <w:rsid w:val="00DD4CBB"/>
    <w:rsid w:val="00DD516B"/>
    <w:rsid w:val="00DD5395"/>
    <w:rsid w:val="00DD53C7"/>
    <w:rsid w:val="00DD5815"/>
    <w:rsid w:val="00DD6454"/>
    <w:rsid w:val="00DD72CB"/>
    <w:rsid w:val="00DD76BD"/>
    <w:rsid w:val="00DE03B7"/>
    <w:rsid w:val="00DE1FA0"/>
    <w:rsid w:val="00DE290B"/>
    <w:rsid w:val="00DE2A9E"/>
    <w:rsid w:val="00DE3054"/>
    <w:rsid w:val="00DE4515"/>
    <w:rsid w:val="00DE4AD9"/>
    <w:rsid w:val="00DE5B41"/>
    <w:rsid w:val="00DE6949"/>
    <w:rsid w:val="00DE6ABC"/>
    <w:rsid w:val="00DE725D"/>
    <w:rsid w:val="00DE7DBB"/>
    <w:rsid w:val="00DF0DFA"/>
    <w:rsid w:val="00DF1A8B"/>
    <w:rsid w:val="00DF3537"/>
    <w:rsid w:val="00DF6A8B"/>
    <w:rsid w:val="00DF77EB"/>
    <w:rsid w:val="00DF7F21"/>
    <w:rsid w:val="00E00BFB"/>
    <w:rsid w:val="00E01262"/>
    <w:rsid w:val="00E0155B"/>
    <w:rsid w:val="00E01617"/>
    <w:rsid w:val="00E016FA"/>
    <w:rsid w:val="00E03652"/>
    <w:rsid w:val="00E03BDF"/>
    <w:rsid w:val="00E03C79"/>
    <w:rsid w:val="00E04324"/>
    <w:rsid w:val="00E0515F"/>
    <w:rsid w:val="00E052EE"/>
    <w:rsid w:val="00E058DA"/>
    <w:rsid w:val="00E0690B"/>
    <w:rsid w:val="00E106AF"/>
    <w:rsid w:val="00E122CC"/>
    <w:rsid w:val="00E12FA8"/>
    <w:rsid w:val="00E1405F"/>
    <w:rsid w:val="00E14CE1"/>
    <w:rsid w:val="00E151F3"/>
    <w:rsid w:val="00E1768E"/>
    <w:rsid w:val="00E17A44"/>
    <w:rsid w:val="00E204C3"/>
    <w:rsid w:val="00E241BB"/>
    <w:rsid w:val="00E246AA"/>
    <w:rsid w:val="00E24943"/>
    <w:rsid w:val="00E25B9B"/>
    <w:rsid w:val="00E26143"/>
    <w:rsid w:val="00E268C6"/>
    <w:rsid w:val="00E3004F"/>
    <w:rsid w:val="00E30DD2"/>
    <w:rsid w:val="00E327C9"/>
    <w:rsid w:val="00E32A31"/>
    <w:rsid w:val="00E33307"/>
    <w:rsid w:val="00E35192"/>
    <w:rsid w:val="00E37E2E"/>
    <w:rsid w:val="00E4113D"/>
    <w:rsid w:val="00E4120C"/>
    <w:rsid w:val="00E418C5"/>
    <w:rsid w:val="00E41E15"/>
    <w:rsid w:val="00E4382B"/>
    <w:rsid w:val="00E439B5"/>
    <w:rsid w:val="00E44F30"/>
    <w:rsid w:val="00E458B1"/>
    <w:rsid w:val="00E45927"/>
    <w:rsid w:val="00E478E6"/>
    <w:rsid w:val="00E50728"/>
    <w:rsid w:val="00E51E43"/>
    <w:rsid w:val="00E52A48"/>
    <w:rsid w:val="00E530B8"/>
    <w:rsid w:val="00E565D9"/>
    <w:rsid w:val="00E60528"/>
    <w:rsid w:val="00E631AB"/>
    <w:rsid w:val="00E655BA"/>
    <w:rsid w:val="00E65EFB"/>
    <w:rsid w:val="00E66326"/>
    <w:rsid w:val="00E6670D"/>
    <w:rsid w:val="00E66D4E"/>
    <w:rsid w:val="00E66F52"/>
    <w:rsid w:val="00E70202"/>
    <w:rsid w:val="00E71596"/>
    <w:rsid w:val="00E71BE8"/>
    <w:rsid w:val="00E72E47"/>
    <w:rsid w:val="00E73697"/>
    <w:rsid w:val="00E73E6A"/>
    <w:rsid w:val="00E7522E"/>
    <w:rsid w:val="00E81452"/>
    <w:rsid w:val="00E821C2"/>
    <w:rsid w:val="00E82EF1"/>
    <w:rsid w:val="00E86249"/>
    <w:rsid w:val="00E863DF"/>
    <w:rsid w:val="00E87681"/>
    <w:rsid w:val="00E91DE9"/>
    <w:rsid w:val="00E93256"/>
    <w:rsid w:val="00E9452D"/>
    <w:rsid w:val="00E949BB"/>
    <w:rsid w:val="00E94D7C"/>
    <w:rsid w:val="00E94FA7"/>
    <w:rsid w:val="00E9590E"/>
    <w:rsid w:val="00E95AD2"/>
    <w:rsid w:val="00E97BDD"/>
    <w:rsid w:val="00EA08EE"/>
    <w:rsid w:val="00EA2A8B"/>
    <w:rsid w:val="00EA4A9C"/>
    <w:rsid w:val="00EA645C"/>
    <w:rsid w:val="00EA6831"/>
    <w:rsid w:val="00EA6DDB"/>
    <w:rsid w:val="00EB0753"/>
    <w:rsid w:val="00EB0D96"/>
    <w:rsid w:val="00EB3B4A"/>
    <w:rsid w:val="00EB4DC2"/>
    <w:rsid w:val="00EB560E"/>
    <w:rsid w:val="00EB6157"/>
    <w:rsid w:val="00EB7628"/>
    <w:rsid w:val="00EB78AC"/>
    <w:rsid w:val="00EB7C10"/>
    <w:rsid w:val="00EB7F8F"/>
    <w:rsid w:val="00EC024C"/>
    <w:rsid w:val="00EC0841"/>
    <w:rsid w:val="00EC0A8F"/>
    <w:rsid w:val="00EC3A56"/>
    <w:rsid w:val="00ED0ED1"/>
    <w:rsid w:val="00ED0FE9"/>
    <w:rsid w:val="00ED1299"/>
    <w:rsid w:val="00ED279D"/>
    <w:rsid w:val="00ED2AA2"/>
    <w:rsid w:val="00ED45F0"/>
    <w:rsid w:val="00ED4A9A"/>
    <w:rsid w:val="00ED4D7C"/>
    <w:rsid w:val="00ED5252"/>
    <w:rsid w:val="00ED52AF"/>
    <w:rsid w:val="00EE0364"/>
    <w:rsid w:val="00EE2ECD"/>
    <w:rsid w:val="00EE372A"/>
    <w:rsid w:val="00EE3EB1"/>
    <w:rsid w:val="00EE530B"/>
    <w:rsid w:val="00EE57CD"/>
    <w:rsid w:val="00EE615B"/>
    <w:rsid w:val="00EE6A3F"/>
    <w:rsid w:val="00EF032A"/>
    <w:rsid w:val="00EF19C8"/>
    <w:rsid w:val="00EF1F14"/>
    <w:rsid w:val="00EF2204"/>
    <w:rsid w:val="00EF2EB8"/>
    <w:rsid w:val="00EF3ED3"/>
    <w:rsid w:val="00EF4FA9"/>
    <w:rsid w:val="00EF576A"/>
    <w:rsid w:val="00EF648C"/>
    <w:rsid w:val="00EF6AA4"/>
    <w:rsid w:val="00EF6CE8"/>
    <w:rsid w:val="00EF6EC8"/>
    <w:rsid w:val="00EF7489"/>
    <w:rsid w:val="00EF7994"/>
    <w:rsid w:val="00EF7E0A"/>
    <w:rsid w:val="00F00B24"/>
    <w:rsid w:val="00F01BB7"/>
    <w:rsid w:val="00F01C55"/>
    <w:rsid w:val="00F061DF"/>
    <w:rsid w:val="00F0684B"/>
    <w:rsid w:val="00F108BF"/>
    <w:rsid w:val="00F10C34"/>
    <w:rsid w:val="00F10F92"/>
    <w:rsid w:val="00F138CB"/>
    <w:rsid w:val="00F14E7A"/>
    <w:rsid w:val="00F16C24"/>
    <w:rsid w:val="00F17BE2"/>
    <w:rsid w:val="00F17C3A"/>
    <w:rsid w:val="00F2206A"/>
    <w:rsid w:val="00F23235"/>
    <w:rsid w:val="00F239F0"/>
    <w:rsid w:val="00F26C1D"/>
    <w:rsid w:val="00F30AF2"/>
    <w:rsid w:val="00F313CB"/>
    <w:rsid w:val="00F3142F"/>
    <w:rsid w:val="00F31709"/>
    <w:rsid w:val="00F3246F"/>
    <w:rsid w:val="00F33C95"/>
    <w:rsid w:val="00F33DBA"/>
    <w:rsid w:val="00F33E24"/>
    <w:rsid w:val="00F34331"/>
    <w:rsid w:val="00F36D39"/>
    <w:rsid w:val="00F36DC6"/>
    <w:rsid w:val="00F3706A"/>
    <w:rsid w:val="00F404CB"/>
    <w:rsid w:val="00F40A39"/>
    <w:rsid w:val="00F43270"/>
    <w:rsid w:val="00F43749"/>
    <w:rsid w:val="00F45269"/>
    <w:rsid w:val="00F46564"/>
    <w:rsid w:val="00F475C3"/>
    <w:rsid w:val="00F47869"/>
    <w:rsid w:val="00F5152E"/>
    <w:rsid w:val="00F520C2"/>
    <w:rsid w:val="00F52BD5"/>
    <w:rsid w:val="00F53674"/>
    <w:rsid w:val="00F54FFF"/>
    <w:rsid w:val="00F550B6"/>
    <w:rsid w:val="00F57B88"/>
    <w:rsid w:val="00F6192A"/>
    <w:rsid w:val="00F622E4"/>
    <w:rsid w:val="00F6250D"/>
    <w:rsid w:val="00F628E4"/>
    <w:rsid w:val="00F6398A"/>
    <w:rsid w:val="00F63A07"/>
    <w:rsid w:val="00F65759"/>
    <w:rsid w:val="00F662FC"/>
    <w:rsid w:val="00F67281"/>
    <w:rsid w:val="00F702B9"/>
    <w:rsid w:val="00F73001"/>
    <w:rsid w:val="00F7580B"/>
    <w:rsid w:val="00F75D1C"/>
    <w:rsid w:val="00F75DCC"/>
    <w:rsid w:val="00F77D2F"/>
    <w:rsid w:val="00F80602"/>
    <w:rsid w:val="00F81443"/>
    <w:rsid w:val="00F816CD"/>
    <w:rsid w:val="00F818F1"/>
    <w:rsid w:val="00F83490"/>
    <w:rsid w:val="00F83B1F"/>
    <w:rsid w:val="00F84143"/>
    <w:rsid w:val="00F84658"/>
    <w:rsid w:val="00F858E2"/>
    <w:rsid w:val="00F86246"/>
    <w:rsid w:val="00F8758D"/>
    <w:rsid w:val="00F912E6"/>
    <w:rsid w:val="00F9185C"/>
    <w:rsid w:val="00F91F89"/>
    <w:rsid w:val="00F93DDC"/>
    <w:rsid w:val="00F9400D"/>
    <w:rsid w:val="00F9425C"/>
    <w:rsid w:val="00F97FF7"/>
    <w:rsid w:val="00FA1CAD"/>
    <w:rsid w:val="00FA22FB"/>
    <w:rsid w:val="00FA24E8"/>
    <w:rsid w:val="00FA2C75"/>
    <w:rsid w:val="00FA32BB"/>
    <w:rsid w:val="00FA4CA4"/>
    <w:rsid w:val="00FA5F03"/>
    <w:rsid w:val="00FA6CD5"/>
    <w:rsid w:val="00FB12DF"/>
    <w:rsid w:val="00FB3206"/>
    <w:rsid w:val="00FB7256"/>
    <w:rsid w:val="00FC0744"/>
    <w:rsid w:val="00FC0A45"/>
    <w:rsid w:val="00FC1AF3"/>
    <w:rsid w:val="00FC1B97"/>
    <w:rsid w:val="00FC1BA1"/>
    <w:rsid w:val="00FC3936"/>
    <w:rsid w:val="00FC3CB6"/>
    <w:rsid w:val="00FC4B3E"/>
    <w:rsid w:val="00FC5B26"/>
    <w:rsid w:val="00FC6637"/>
    <w:rsid w:val="00FC79E5"/>
    <w:rsid w:val="00FC7C5F"/>
    <w:rsid w:val="00FD21C9"/>
    <w:rsid w:val="00FD2D07"/>
    <w:rsid w:val="00FD5C75"/>
    <w:rsid w:val="00FD5C97"/>
    <w:rsid w:val="00FD738D"/>
    <w:rsid w:val="00FD7A35"/>
    <w:rsid w:val="00FD7A42"/>
    <w:rsid w:val="00FD7AB8"/>
    <w:rsid w:val="00FD7BB4"/>
    <w:rsid w:val="00FD7CB1"/>
    <w:rsid w:val="00FD7F30"/>
    <w:rsid w:val="00FE4245"/>
    <w:rsid w:val="00FE6365"/>
    <w:rsid w:val="00FE73E5"/>
    <w:rsid w:val="00FE7E44"/>
    <w:rsid w:val="00FE7E58"/>
    <w:rsid w:val="00FF06D0"/>
    <w:rsid w:val="00FF18BA"/>
    <w:rsid w:val="00FF1A87"/>
    <w:rsid w:val="00FF1ACE"/>
    <w:rsid w:val="00FF1E51"/>
    <w:rsid w:val="00FF2AA9"/>
    <w:rsid w:val="00FF3232"/>
    <w:rsid w:val="00FF36E6"/>
    <w:rsid w:val="00FF58AB"/>
    <w:rsid w:val="00FF5F8F"/>
    <w:rsid w:val="00FF5FD9"/>
    <w:rsid w:val="00FF6087"/>
    <w:rsid w:val="00FF6BD4"/>
    <w:rsid w:val="00FF7136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B43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qFormat/>
    <w:rsid w:val="00B24B25"/>
    <w:pPr>
      <w:keepNext/>
      <w:spacing w:after="0" w:line="360" w:lineRule="auto"/>
      <w:outlineLvl w:val="2"/>
    </w:pPr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24B25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24B25"/>
    <w:rPr>
      <w:b/>
      <w:bCs/>
    </w:rPr>
  </w:style>
  <w:style w:type="paragraph" w:customStyle="1" w:styleId="paragraf">
    <w:name w:val="paragraf"/>
    <w:basedOn w:val="Normalny"/>
    <w:rsid w:val="00B24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24B2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4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24B25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24B2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867</Words>
  <Characters>5203</Characters>
  <Application>Microsoft Office Word</Application>
  <DocSecurity>0</DocSecurity>
  <Lines>43</Lines>
  <Paragraphs>12</Paragraphs>
  <ScaleCrop>false</ScaleCrop>
  <Company>Microsoft</Company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12</cp:revision>
  <cp:lastPrinted>2017-06-13T07:58:00Z</cp:lastPrinted>
  <dcterms:created xsi:type="dcterms:W3CDTF">2017-05-29T07:41:00Z</dcterms:created>
  <dcterms:modified xsi:type="dcterms:W3CDTF">2017-06-22T07:37:00Z</dcterms:modified>
</cp:coreProperties>
</file>